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3E25" w14:textId="50325F79" w:rsidR="00F01296" w:rsidRPr="009B55B4" w:rsidRDefault="00F01296" w:rsidP="00F01296">
      <w:pPr>
        <w:pStyle w:val="Heading1"/>
      </w:pPr>
      <w:r w:rsidRPr="009B55B4">
        <w:t xml:space="preserve">Faculty Learning Communities: </w:t>
      </w:r>
      <w:r>
        <w:t>Pre</w:t>
      </w:r>
      <w:r w:rsidRPr="009B55B4">
        <w:t>-Session Survey</w:t>
      </w:r>
    </w:p>
    <w:p w14:paraId="4C820102" w14:textId="4D49D477" w:rsidR="00F01296" w:rsidRDefault="00F01296" w:rsidP="00F01296">
      <w:r w:rsidRPr="00F01296">
        <w:t xml:space="preserve">As part of the Faculty Learning Communities (FLC) experience, we ask that you complete this self-evaluation. At the end of the FLCs, we'll ask you to complete the evaluation once more. This information will be used for grant reporting purposes </w:t>
      </w:r>
      <w:proofErr w:type="gramStart"/>
      <w:r w:rsidRPr="00F01296">
        <w:t>and also</w:t>
      </w:r>
      <w:proofErr w:type="gramEnd"/>
      <w:r w:rsidRPr="00F01296">
        <w:t xml:space="preserve"> to inform the project's development; your identity will not be shared outside of the </w:t>
      </w:r>
      <w:r>
        <w:t>Educational Development &amp; Technology</w:t>
      </w:r>
      <w:r w:rsidRPr="00F01296">
        <w:t xml:space="preserve"> team.</w:t>
      </w:r>
    </w:p>
    <w:p w14:paraId="326D9553" w14:textId="77777777" w:rsidR="00F01296" w:rsidRDefault="00F01296" w:rsidP="00F01296">
      <w:pPr>
        <w:pStyle w:val="ListParagraph"/>
        <w:numPr>
          <w:ilvl w:val="0"/>
          <w:numId w:val="1"/>
        </w:numPr>
      </w:pPr>
      <w:r>
        <w:t>What discipline are you in?</w:t>
      </w:r>
    </w:p>
    <w:p w14:paraId="310664B3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Option 1</w:t>
      </w:r>
    </w:p>
    <w:p w14:paraId="5D51EECF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Option 2</w:t>
      </w:r>
    </w:p>
    <w:p w14:paraId="2B43557D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Option 3</w:t>
      </w:r>
    </w:p>
    <w:p w14:paraId="51337187" w14:textId="77777777" w:rsidR="00F01296" w:rsidRDefault="00F01296" w:rsidP="00F01296">
      <w:pPr>
        <w:pStyle w:val="ListParagraph"/>
        <w:numPr>
          <w:ilvl w:val="0"/>
          <w:numId w:val="1"/>
        </w:numPr>
      </w:pPr>
      <w:r>
        <w:t xml:space="preserve">Principle 1: </w:t>
      </w:r>
      <w:r w:rsidRPr="009B55B4">
        <w:rPr>
          <w:b/>
          <w:bCs/>
        </w:rPr>
        <w:t>Inclusivity</w:t>
      </w:r>
    </w:p>
    <w:p w14:paraId="3D972F12" w14:textId="77777777" w:rsidR="00F01296" w:rsidRDefault="00F01296" w:rsidP="00F01296">
      <w:r>
        <w:t>Instructor communicates that all students are important and equal partners in the education process and acts in inclusive ways that demonstrate respect for all students and their contributions.</w:t>
      </w:r>
    </w:p>
    <w:p w14:paraId="6BF59602" w14:textId="77777777" w:rsidR="00F01296" w:rsidRDefault="00F01296" w:rsidP="00F01296">
      <w:r>
        <w:t>Some characteristics would include:</w:t>
      </w:r>
    </w:p>
    <w:p w14:paraId="4788CE13" w14:textId="77777777" w:rsidR="00F01296" w:rsidRDefault="00F01296" w:rsidP="00F01296">
      <w:pPr>
        <w:pStyle w:val="ListParagraph"/>
        <w:numPr>
          <w:ilvl w:val="0"/>
          <w:numId w:val="2"/>
        </w:numPr>
      </w:pPr>
      <w:r>
        <w:t>Provide course guidelines for respectful communication that promote inclusivity, reduce polarization and marginalization.</w:t>
      </w:r>
    </w:p>
    <w:p w14:paraId="665698C6" w14:textId="77777777" w:rsidR="00F01296" w:rsidRDefault="00F01296" w:rsidP="00F01296">
      <w:pPr>
        <w:pStyle w:val="ListParagraph"/>
        <w:numPr>
          <w:ilvl w:val="0"/>
          <w:numId w:val="2"/>
        </w:numPr>
      </w:pPr>
      <w:r>
        <w:t>Foster a spirit of collaboration and equal partnership and encourage student ownership of course.</w:t>
      </w:r>
    </w:p>
    <w:p w14:paraId="232FD706" w14:textId="77777777" w:rsidR="00F01296" w:rsidRDefault="00F01296" w:rsidP="00F01296">
      <w:pPr>
        <w:pStyle w:val="ListParagraph"/>
        <w:numPr>
          <w:ilvl w:val="0"/>
          <w:numId w:val="2"/>
        </w:numPr>
      </w:pPr>
      <w:r>
        <w:t xml:space="preserve">Make intentional efforts to learn who students are individually. Solicit, respect and adjust to students’ communication preferences Demonstrate a welcoming </w:t>
      </w:r>
      <w:proofErr w:type="gramStart"/>
      <w:r>
        <w:t>approach</w:t>
      </w:r>
      <w:proofErr w:type="gramEnd"/>
    </w:p>
    <w:p w14:paraId="7D58B4A7" w14:textId="77777777" w:rsidR="00F01296" w:rsidRDefault="00F01296" w:rsidP="00F01296">
      <w:pPr>
        <w:pStyle w:val="ListParagraph"/>
        <w:numPr>
          <w:ilvl w:val="0"/>
          <w:numId w:val="2"/>
        </w:numPr>
      </w:pPr>
      <w:r>
        <w:t xml:space="preserve">Assign students to groups and roles sensitively and </w:t>
      </w:r>
      <w:proofErr w:type="gramStart"/>
      <w:r>
        <w:t>equitably</w:t>
      </w:r>
      <w:proofErr w:type="gramEnd"/>
    </w:p>
    <w:p w14:paraId="4F1762B4" w14:textId="77777777" w:rsidR="00F01296" w:rsidRDefault="00F01296" w:rsidP="00F01296">
      <w:r>
        <w:t>How effective do you believe you are at demonstrating the inclusivity principle in your teaching?</w:t>
      </w:r>
    </w:p>
    <w:p w14:paraId="4F326CEE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Significant Development</w:t>
      </w:r>
    </w:p>
    <w:p w14:paraId="5C89C29F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Some Development</w:t>
      </w:r>
    </w:p>
    <w:p w14:paraId="2BFC37A3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Capable and Effective</w:t>
      </w:r>
    </w:p>
    <w:p w14:paraId="05EF34F2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Clear Strength</w:t>
      </w:r>
    </w:p>
    <w:p w14:paraId="44CEDB64" w14:textId="76390D94" w:rsidR="00F01296" w:rsidRDefault="00F01296" w:rsidP="00F01296">
      <w:pPr>
        <w:pStyle w:val="ListParagraph"/>
        <w:numPr>
          <w:ilvl w:val="0"/>
          <w:numId w:val="1"/>
        </w:numPr>
      </w:pPr>
      <w:r w:rsidRPr="00F01296">
        <w:t>What, if anything, about Principle 1 would you like to explore in the FLC?</w:t>
      </w:r>
      <w:r>
        <w:t xml:space="preserve"> [Open Answer]</w:t>
      </w:r>
    </w:p>
    <w:p w14:paraId="4EC35D00" w14:textId="77777777" w:rsidR="00F01296" w:rsidRDefault="00F01296" w:rsidP="00F01296">
      <w:pPr>
        <w:pStyle w:val="ListParagraph"/>
        <w:numPr>
          <w:ilvl w:val="0"/>
          <w:numId w:val="1"/>
        </w:numPr>
      </w:pPr>
      <w:r w:rsidRPr="009B55B4">
        <w:t xml:space="preserve">Principle 2: </w:t>
      </w:r>
      <w:r w:rsidRPr="009B55B4">
        <w:rPr>
          <w:b/>
          <w:bCs/>
        </w:rPr>
        <w:t>Respect for Diversity</w:t>
      </w:r>
    </w:p>
    <w:p w14:paraId="37D3A264" w14:textId="77777777" w:rsidR="00F01296" w:rsidRDefault="00F01296" w:rsidP="00F01296">
      <w:r>
        <w:t xml:space="preserve">Instructor communicates that racial/ethnic, cultural, gender, age, social </w:t>
      </w:r>
      <w:proofErr w:type="gramStart"/>
      <w:r>
        <w:t>class</w:t>
      </w:r>
      <w:proofErr w:type="gramEnd"/>
      <w:r>
        <w:t xml:space="preserve"> and other kinds of human difference are important and valued.</w:t>
      </w:r>
    </w:p>
    <w:p w14:paraId="4D09A48E" w14:textId="77777777" w:rsidR="00F01296" w:rsidRDefault="00F01296" w:rsidP="00F01296">
      <w:r>
        <w:t>Some characteristics would include:</w:t>
      </w:r>
    </w:p>
    <w:p w14:paraId="05FAA758" w14:textId="77777777" w:rsidR="00F01296" w:rsidRDefault="00F01296" w:rsidP="00F01296">
      <w:pPr>
        <w:pStyle w:val="ListParagraph"/>
        <w:numPr>
          <w:ilvl w:val="0"/>
          <w:numId w:val="3"/>
        </w:numPr>
      </w:pPr>
      <w:r>
        <w:t xml:space="preserve">Course content explores a broad range of diverse contributions to the </w:t>
      </w:r>
      <w:proofErr w:type="gramStart"/>
      <w:r>
        <w:t>discipline</w:t>
      </w:r>
      <w:proofErr w:type="gramEnd"/>
      <w:r>
        <w:t xml:space="preserve"> </w:t>
      </w:r>
    </w:p>
    <w:p w14:paraId="7BF28094" w14:textId="77777777" w:rsidR="00F01296" w:rsidRDefault="00F01296" w:rsidP="00F01296">
      <w:pPr>
        <w:pStyle w:val="ListParagraph"/>
        <w:numPr>
          <w:ilvl w:val="0"/>
          <w:numId w:val="3"/>
        </w:numPr>
      </w:pPr>
      <w:r>
        <w:t xml:space="preserve">Guidelines and assignments affirm respect for diversity and </w:t>
      </w:r>
      <w:proofErr w:type="gramStart"/>
      <w:r>
        <w:t>inclusivity</w:t>
      </w:r>
      <w:proofErr w:type="gramEnd"/>
      <w:r>
        <w:t xml:space="preserve"> </w:t>
      </w:r>
    </w:p>
    <w:p w14:paraId="213BB503" w14:textId="77777777" w:rsidR="00F01296" w:rsidRDefault="00F01296" w:rsidP="00F01296">
      <w:pPr>
        <w:pStyle w:val="ListParagraph"/>
        <w:numPr>
          <w:ilvl w:val="0"/>
          <w:numId w:val="3"/>
        </w:numPr>
      </w:pPr>
      <w:r>
        <w:t xml:space="preserve">Classroom behaviors reflect respect for diversity and </w:t>
      </w:r>
      <w:proofErr w:type="gramStart"/>
      <w:r>
        <w:t>inclusivity</w:t>
      </w:r>
      <w:proofErr w:type="gramEnd"/>
    </w:p>
    <w:p w14:paraId="0A9C08B0" w14:textId="77777777" w:rsidR="00F01296" w:rsidRDefault="00F01296" w:rsidP="00F01296">
      <w:pPr>
        <w:pStyle w:val="ListParagraph"/>
        <w:numPr>
          <w:ilvl w:val="0"/>
          <w:numId w:val="3"/>
        </w:numPr>
      </w:pPr>
      <w:r>
        <w:t xml:space="preserve">Reduce the negative effects on performance of stereotype </w:t>
      </w:r>
      <w:proofErr w:type="gramStart"/>
      <w:r>
        <w:t>threats</w:t>
      </w:r>
      <w:proofErr w:type="gramEnd"/>
    </w:p>
    <w:p w14:paraId="1F05FE30" w14:textId="77777777" w:rsidR="00F01296" w:rsidRDefault="00F01296" w:rsidP="00F01296">
      <w:r>
        <w:t xml:space="preserve">How effective do you believe you are at demonstrating the </w:t>
      </w:r>
      <w:r w:rsidRPr="009B55B4">
        <w:rPr>
          <w:b/>
          <w:bCs/>
        </w:rPr>
        <w:t>Respect for Diversity</w:t>
      </w:r>
      <w:r>
        <w:t xml:space="preserve"> principle in your teaching?</w:t>
      </w:r>
    </w:p>
    <w:p w14:paraId="43F53E65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Significant Development</w:t>
      </w:r>
    </w:p>
    <w:p w14:paraId="3267830E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lastRenderedPageBreak/>
        <w:t>Needs Some Development</w:t>
      </w:r>
    </w:p>
    <w:p w14:paraId="481B8C2C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Capable and Effective</w:t>
      </w:r>
    </w:p>
    <w:p w14:paraId="63DD56E3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Clear Strength</w:t>
      </w:r>
    </w:p>
    <w:p w14:paraId="4A5ABFF9" w14:textId="52CD0BE1" w:rsidR="00F01296" w:rsidRDefault="00F01296" w:rsidP="00F01296">
      <w:pPr>
        <w:pStyle w:val="ListParagraph"/>
        <w:numPr>
          <w:ilvl w:val="0"/>
          <w:numId w:val="1"/>
        </w:numPr>
      </w:pPr>
      <w:r w:rsidRPr="00F01296">
        <w:t xml:space="preserve">What, if anything, about Principle </w:t>
      </w:r>
      <w:r>
        <w:t>2</w:t>
      </w:r>
      <w:r w:rsidRPr="00F01296">
        <w:t xml:space="preserve"> would you like to explore in the FLC?</w:t>
      </w:r>
      <w:r>
        <w:t xml:space="preserve"> [Open Answer]</w:t>
      </w:r>
    </w:p>
    <w:p w14:paraId="6FC07B4F" w14:textId="77777777" w:rsidR="00F01296" w:rsidRDefault="00F01296" w:rsidP="00F01296">
      <w:pPr>
        <w:pStyle w:val="ListParagraph"/>
        <w:numPr>
          <w:ilvl w:val="0"/>
          <w:numId w:val="1"/>
        </w:numPr>
      </w:pPr>
      <w:r>
        <w:t xml:space="preserve">Principle 3: </w:t>
      </w:r>
      <w:r w:rsidRPr="00994790">
        <w:rPr>
          <w:b/>
          <w:bCs/>
        </w:rPr>
        <w:t>Values Diverse Life Experiences and Ways of Knowing</w:t>
      </w:r>
    </w:p>
    <w:p w14:paraId="46478142" w14:textId="77777777" w:rsidR="00F01296" w:rsidRDefault="00F01296" w:rsidP="00F01296">
      <w:r>
        <w:t>Instructor respects and values diverse abilities, talents, life experience and ways of knowing and recognizes their importance for collaborative learning.</w:t>
      </w:r>
    </w:p>
    <w:p w14:paraId="403688AF" w14:textId="77777777" w:rsidR="00F01296" w:rsidRDefault="00F01296" w:rsidP="00F01296">
      <w:r>
        <w:t>Some characteristics would include:</w:t>
      </w:r>
    </w:p>
    <w:p w14:paraId="072674E6" w14:textId="77777777" w:rsidR="00F01296" w:rsidRDefault="00F01296" w:rsidP="00F01296">
      <w:pPr>
        <w:pStyle w:val="ListParagraph"/>
        <w:numPr>
          <w:ilvl w:val="0"/>
          <w:numId w:val="4"/>
        </w:numPr>
      </w:pPr>
      <w:r>
        <w:t xml:space="preserve">Utilize diverse student and instructor experiences and perspectives as a resource and emphasize the enrichment they bring to the </w:t>
      </w:r>
      <w:proofErr w:type="gramStart"/>
      <w:r>
        <w:t>course</w:t>
      </w:r>
      <w:proofErr w:type="gramEnd"/>
    </w:p>
    <w:p w14:paraId="695F4E6E" w14:textId="77777777" w:rsidR="00F01296" w:rsidRDefault="00F01296" w:rsidP="00F01296">
      <w:pPr>
        <w:pStyle w:val="ListParagraph"/>
        <w:numPr>
          <w:ilvl w:val="0"/>
          <w:numId w:val="4"/>
        </w:numPr>
      </w:pPr>
      <w:r>
        <w:t xml:space="preserve">Indicate to students that their life experience and diverse knowledge matters in the assessment of their </w:t>
      </w:r>
      <w:proofErr w:type="gramStart"/>
      <w:r>
        <w:t>work</w:t>
      </w:r>
      <w:proofErr w:type="gramEnd"/>
    </w:p>
    <w:p w14:paraId="0850B89E" w14:textId="77777777" w:rsidR="00F01296" w:rsidRDefault="00F01296" w:rsidP="00F01296">
      <w:pPr>
        <w:pStyle w:val="ListParagraph"/>
        <w:numPr>
          <w:ilvl w:val="0"/>
          <w:numId w:val="4"/>
        </w:numPr>
      </w:pPr>
      <w:r>
        <w:t xml:space="preserve">Accommodate different ways of knowing and </w:t>
      </w:r>
      <w:proofErr w:type="gramStart"/>
      <w:r>
        <w:t>learning</w:t>
      </w:r>
      <w:proofErr w:type="gramEnd"/>
    </w:p>
    <w:p w14:paraId="1BC73308" w14:textId="77777777" w:rsidR="00F01296" w:rsidRDefault="00F01296" w:rsidP="00F01296">
      <w:pPr>
        <w:pStyle w:val="ListParagraph"/>
        <w:numPr>
          <w:ilvl w:val="0"/>
          <w:numId w:val="4"/>
        </w:numPr>
      </w:pPr>
      <w:r>
        <w:t xml:space="preserve">Encourage students to apply their learning to real life situations and to consider how their life experience and knowledge gained in the course will integrate into their future </w:t>
      </w:r>
      <w:proofErr w:type="gramStart"/>
      <w:r>
        <w:t>careers</w:t>
      </w:r>
      <w:proofErr w:type="gramEnd"/>
    </w:p>
    <w:p w14:paraId="43FD8522" w14:textId="77777777" w:rsidR="00F01296" w:rsidRDefault="00F01296" w:rsidP="00F01296">
      <w:r>
        <w:t xml:space="preserve">How effective do you believe you are at demonstrating the </w:t>
      </w:r>
      <w:r w:rsidRPr="00994790">
        <w:rPr>
          <w:b/>
          <w:bCs/>
        </w:rPr>
        <w:t>Values Diverse Life Experiences and Ways of Knowing</w:t>
      </w:r>
      <w:r>
        <w:t xml:space="preserve"> principle in your teaching?</w:t>
      </w:r>
    </w:p>
    <w:p w14:paraId="6FE95146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Significant Development</w:t>
      </w:r>
    </w:p>
    <w:p w14:paraId="64DFE828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Some Development</w:t>
      </w:r>
    </w:p>
    <w:p w14:paraId="7CDA3EF0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Capable and Effective</w:t>
      </w:r>
    </w:p>
    <w:p w14:paraId="5BAD796B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Clear Strength</w:t>
      </w:r>
    </w:p>
    <w:p w14:paraId="1F4DA077" w14:textId="423405E6" w:rsidR="00F01296" w:rsidRDefault="00F01296" w:rsidP="00F01296">
      <w:pPr>
        <w:pStyle w:val="ListParagraph"/>
        <w:numPr>
          <w:ilvl w:val="0"/>
          <w:numId w:val="1"/>
        </w:numPr>
      </w:pPr>
      <w:r w:rsidRPr="00F01296">
        <w:t xml:space="preserve">What, if anything, about Principle </w:t>
      </w:r>
      <w:r>
        <w:t>3</w:t>
      </w:r>
      <w:r w:rsidRPr="00F01296">
        <w:t xml:space="preserve"> would you like to explore in the FLC?</w:t>
      </w:r>
      <w:r>
        <w:t xml:space="preserve"> [Open Answer]</w:t>
      </w:r>
    </w:p>
    <w:p w14:paraId="13ACA7EE" w14:textId="77777777" w:rsidR="00F01296" w:rsidRPr="00994790" w:rsidRDefault="00F01296" w:rsidP="00F01296">
      <w:pPr>
        <w:pStyle w:val="ListParagraph"/>
        <w:numPr>
          <w:ilvl w:val="0"/>
          <w:numId w:val="1"/>
        </w:numPr>
      </w:pPr>
      <w:r w:rsidRPr="00994790">
        <w:t xml:space="preserve">Principle 4: </w:t>
      </w:r>
      <w:r w:rsidRPr="00994790">
        <w:rPr>
          <w:b/>
          <w:bCs/>
        </w:rPr>
        <w:t>Advocates High Expectations for All Students</w:t>
      </w:r>
    </w:p>
    <w:p w14:paraId="61B30796" w14:textId="77777777" w:rsidR="00F01296" w:rsidRDefault="00F01296" w:rsidP="00F01296">
      <w:r>
        <w:t xml:space="preserve">Instructor communicates inclusive and attainable high expectations and provides explicit criteria for success for all </w:t>
      </w:r>
      <w:proofErr w:type="gramStart"/>
      <w:r>
        <w:t>students</w:t>
      </w:r>
      <w:proofErr w:type="gramEnd"/>
    </w:p>
    <w:p w14:paraId="2C36F330" w14:textId="77777777" w:rsidR="00F01296" w:rsidRDefault="00F01296" w:rsidP="00F01296">
      <w:r>
        <w:t>Some characteristics would include:</w:t>
      </w:r>
    </w:p>
    <w:p w14:paraId="531C4F47" w14:textId="77777777" w:rsidR="00F01296" w:rsidRDefault="00F01296" w:rsidP="00F01296">
      <w:pPr>
        <w:pStyle w:val="ListParagraph"/>
        <w:numPr>
          <w:ilvl w:val="0"/>
          <w:numId w:val="5"/>
        </w:numPr>
      </w:pPr>
      <w:r>
        <w:t xml:space="preserve">Consistently challenge students, encourages them to strive for success and praises quality </w:t>
      </w:r>
      <w:proofErr w:type="gramStart"/>
      <w:r>
        <w:t>work</w:t>
      </w:r>
      <w:proofErr w:type="gramEnd"/>
    </w:p>
    <w:p w14:paraId="001A44A4" w14:textId="77777777" w:rsidR="00F01296" w:rsidRDefault="00F01296" w:rsidP="00F01296">
      <w:pPr>
        <w:pStyle w:val="ListParagraph"/>
        <w:numPr>
          <w:ilvl w:val="0"/>
          <w:numId w:val="5"/>
        </w:numPr>
      </w:pPr>
      <w:r>
        <w:t xml:space="preserve">Engage students in learning above and beyond required course </w:t>
      </w:r>
      <w:proofErr w:type="gramStart"/>
      <w:r>
        <w:t>work</w:t>
      </w:r>
      <w:proofErr w:type="gramEnd"/>
    </w:p>
    <w:p w14:paraId="0AC805FF" w14:textId="77777777" w:rsidR="00F01296" w:rsidRDefault="00F01296" w:rsidP="00F01296">
      <w:pPr>
        <w:pStyle w:val="ListParagraph"/>
        <w:numPr>
          <w:ilvl w:val="0"/>
          <w:numId w:val="5"/>
        </w:numPr>
      </w:pPr>
      <w:r>
        <w:t xml:space="preserve">Provide resources to aid students in their </w:t>
      </w:r>
      <w:proofErr w:type="gramStart"/>
      <w:r>
        <w:t>success</w:t>
      </w:r>
      <w:proofErr w:type="gramEnd"/>
    </w:p>
    <w:p w14:paraId="369AC6E1" w14:textId="77777777" w:rsidR="00F01296" w:rsidRDefault="00F01296" w:rsidP="00F01296">
      <w:pPr>
        <w:pStyle w:val="ListParagraph"/>
        <w:numPr>
          <w:ilvl w:val="0"/>
          <w:numId w:val="5"/>
        </w:numPr>
      </w:pPr>
      <w:r>
        <w:t xml:space="preserve">Provide clear, specific and inclusive course learning objectives, expectations and </w:t>
      </w:r>
      <w:proofErr w:type="gramStart"/>
      <w:r>
        <w:t>deadlines</w:t>
      </w:r>
      <w:proofErr w:type="gramEnd"/>
    </w:p>
    <w:p w14:paraId="6ACC7347" w14:textId="77777777" w:rsidR="00F01296" w:rsidRDefault="00F01296" w:rsidP="00F01296">
      <w:pPr>
        <w:pStyle w:val="ListParagraph"/>
        <w:numPr>
          <w:ilvl w:val="0"/>
          <w:numId w:val="5"/>
        </w:numPr>
      </w:pPr>
      <w:r>
        <w:t xml:space="preserve">Provide multiple attempts for </w:t>
      </w:r>
      <w:proofErr w:type="gramStart"/>
      <w:r>
        <w:t>learning</w:t>
      </w:r>
      <w:proofErr w:type="gramEnd"/>
    </w:p>
    <w:p w14:paraId="406F5BA3" w14:textId="77777777" w:rsidR="00F01296" w:rsidRDefault="00F01296" w:rsidP="00F01296">
      <w:pPr>
        <w:pStyle w:val="ListParagraph"/>
        <w:numPr>
          <w:ilvl w:val="0"/>
          <w:numId w:val="5"/>
        </w:numPr>
      </w:pPr>
      <w:r>
        <w:t xml:space="preserve">Create specific and intentional individual and/or group opportunities for </w:t>
      </w:r>
      <w:proofErr w:type="gramStart"/>
      <w:r>
        <w:t>accountability</w:t>
      </w:r>
      <w:proofErr w:type="gramEnd"/>
      <w:r>
        <w:t xml:space="preserve"> </w:t>
      </w:r>
    </w:p>
    <w:p w14:paraId="0B1B44F9" w14:textId="77777777" w:rsidR="00F01296" w:rsidRDefault="00F01296" w:rsidP="00F01296">
      <w:pPr>
        <w:pStyle w:val="ListParagraph"/>
        <w:numPr>
          <w:ilvl w:val="0"/>
          <w:numId w:val="5"/>
        </w:numPr>
      </w:pPr>
      <w:r>
        <w:t xml:space="preserve">Course activities and learning objectives are clearly aligned with future careers, so students are motivated to </w:t>
      </w:r>
      <w:proofErr w:type="gramStart"/>
      <w:r>
        <w:t>succeed</w:t>
      </w:r>
      <w:proofErr w:type="gramEnd"/>
    </w:p>
    <w:p w14:paraId="3031C63F" w14:textId="77777777" w:rsidR="00F01296" w:rsidRDefault="00F01296" w:rsidP="00F01296">
      <w:r>
        <w:t xml:space="preserve">How effective do you believe you are at demonstrating the </w:t>
      </w:r>
      <w:r w:rsidRPr="00994790">
        <w:rPr>
          <w:b/>
          <w:bCs/>
        </w:rPr>
        <w:t>Advocates High Expectations for All Students</w:t>
      </w:r>
      <w:r>
        <w:t xml:space="preserve"> principle in your teaching?</w:t>
      </w:r>
    </w:p>
    <w:p w14:paraId="008F24CD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Significant Development</w:t>
      </w:r>
    </w:p>
    <w:p w14:paraId="0E836BA5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Some Development</w:t>
      </w:r>
    </w:p>
    <w:p w14:paraId="62C561FF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lastRenderedPageBreak/>
        <w:t>Capable and Effective</w:t>
      </w:r>
    </w:p>
    <w:p w14:paraId="494D5CCC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Clear Strength</w:t>
      </w:r>
    </w:p>
    <w:p w14:paraId="60D3197A" w14:textId="1DAA0EA7" w:rsidR="00F01296" w:rsidRDefault="00F01296" w:rsidP="00F01296">
      <w:pPr>
        <w:pStyle w:val="ListParagraph"/>
        <w:numPr>
          <w:ilvl w:val="0"/>
          <w:numId w:val="1"/>
        </w:numPr>
      </w:pPr>
      <w:r w:rsidRPr="00F01296">
        <w:t xml:space="preserve">What, if anything, about Principle </w:t>
      </w:r>
      <w:r>
        <w:t>4</w:t>
      </w:r>
      <w:r w:rsidRPr="00F01296">
        <w:t xml:space="preserve"> would you like to explore in the FLC?</w:t>
      </w:r>
      <w:r>
        <w:t xml:space="preserve"> [Open Answer]</w:t>
      </w:r>
    </w:p>
    <w:p w14:paraId="3CFD9A5E" w14:textId="77777777" w:rsidR="00F01296" w:rsidRPr="00994790" w:rsidRDefault="00F01296" w:rsidP="00F01296">
      <w:pPr>
        <w:pStyle w:val="ListParagraph"/>
        <w:numPr>
          <w:ilvl w:val="0"/>
          <w:numId w:val="1"/>
        </w:numPr>
      </w:pPr>
      <w:r w:rsidRPr="00994790">
        <w:t xml:space="preserve">Principle 5: </w:t>
      </w:r>
      <w:r w:rsidRPr="00994790">
        <w:rPr>
          <w:b/>
          <w:bCs/>
        </w:rPr>
        <w:t>Accessibility</w:t>
      </w:r>
    </w:p>
    <w:p w14:paraId="6817EB80" w14:textId="77777777" w:rsidR="00F01296" w:rsidRDefault="00F01296" w:rsidP="00F01296">
      <w:r>
        <w:t>Instructor ensures inclusive practices regarding web design and on-line accessibility.</w:t>
      </w:r>
    </w:p>
    <w:p w14:paraId="78B28828" w14:textId="77777777" w:rsidR="00F01296" w:rsidRDefault="00F01296" w:rsidP="00F01296">
      <w:r>
        <w:t>Some characteristics would include:</w:t>
      </w:r>
    </w:p>
    <w:p w14:paraId="741E4DA1" w14:textId="77777777" w:rsidR="00F01296" w:rsidRDefault="00F01296" w:rsidP="00F01296">
      <w:pPr>
        <w:pStyle w:val="ListParagraph"/>
        <w:numPr>
          <w:ilvl w:val="0"/>
          <w:numId w:val="6"/>
        </w:numPr>
      </w:pPr>
      <w:r>
        <w:t xml:space="preserve">Provide activities clearly aligned with accessibility </w:t>
      </w:r>
      <w:proofErr w:type="gramStart"/>
      <w:r>
        <w:t>guidelines</w:t>
      </w:r>
      <w:proofErr w:type="gramEnd"/>
    </w:p>
    <w:p w14:paraId="4995174B" w14:textId="77777777" w:rsidR="00F01296" w:rsidRDefault="00F01296" w:rsidP="00F01296">
      <w:pPr>
        <w:pStyle w:val="ListParagraph"/>
        <w:numPr>
          <w:ilvl w:val="0"/>
          <w:numId w:val="6"/>
        </w:numPr>
      </w:pPr>
      <w:r>
        <w:t xml:space="preserve">Acknowledge that navigating course material may become a struggle for some students and outline clear, simple steps for obtaining </w:t>
      </w:r>
      <w:proofErr w:type="gramStart"/>
      <w:r>
        <w:t>assistance</w:t>
      </w:r>
      <w:proofErr w:type="gramEnd"/>
    </w:p>
    <w:p w14:paraId="77AB712F" w14:textId="77777777" w:rsidR="00F01296" w:rsidRDefault="00F01296" w:rsidP="00F01296">
      <w:pPr>
        <w:pStyle w:val="ListParagraph"/>
        <w:numPr>
          <w:ilvl w:val="0"/>
          <w:numId w:val="6"/>
        </w:numPr>
      </w:pPr>
      <w:r>
        <w:t xml:space="preserve">Provide clear instructions regarding how to request an accessibility (disability) </w:t>
      </w:r>
      <w:proofErr w:type="gramStart"/>
      <w:r>
        <w:t>accommodation</w:t>
      </w:r>
      <w:proofErr w:type="gramEnd"/>
    </w:p>
    <w:p w14:paraId="07220938" w14:textId="77777777" w:rsidR="00F01296" w:rsidRDefault="00F01296" w:rsidP="00F01296">
      <w:pPr>
        <w:pStyle w:val="ListParagraph"/>
        <w:numPr>
          <w:ilvl w:val="0"/>
          <w:numId w:val="6"/>
        </w:numPr>
      </w:pPr>
      <w:r>
        <w:t xml:space="preserve">Provide academic accommodations when </w:t>
      </w:r>
      <w:proofErr w:type="gramStart"/>
      <w:r>
        <w:t>requested</w:t>
      </w:r>
      <w:proofErr w:type="gramEnd"/>
    </w:p>
    <w:p w14:paraId="3FC8679C" w14:textId="77777777" w:rsidR="00F01296" w:rsidRDefault="00F01296" w:rsidP="00F01296">
      <w:r>
        <w:t xml:space="preserve">How effective do you believe you are at demonstrating the </w:t>
      </w:r>
      <w:r w:rsidRPr="00994790">
        <w:rPr>
          <w:b/>
          <w:bCs/>
        </w:rPr>
        <w:t>Accessibility</w:t>
      </w:r>
      <w:r>
        <w:t xml:space="preserve"> principle in your teaching?</w:t>
      </w:r>
    </w:p>
    <w:p w14:paraId="063BA358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Significant Development</w:t>
      </w:r>
    </w:p>
    <w:p w14:paraId="38F60803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Some Development</w:t>
      </w:r>
    </w:p>
    <w:p w14:paraId="519E38E6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Capable and Effective</w:t>
      </w:r>
    </w:p>
    <w:p w14:paraId="3DF9B947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Clear Strength</w:t>
      </w:r>
    </w:p>
    <w:p w14:paraId="2000CF8C" w14:textId="228AFBCD" w:rsidR="00F01296" w:rsidRDefault="00F01296" w:rsidP="00F01296">
      <w:pPr>
        <w:pStyle w:val="ListParagraph"/>
        <w:numPr>
          <w:ilvl w:val="0"/>
          <w:numId w:val="1"/>
        </w:numPr>
      </w:pPr>
      <w:r w:rsidRPr="00F01296">
        <w:t xml:space="preserve">What, if anything, about Principle </w:t>
      </w:r>
      <w:r>
        <w:t>5</w:t>
      </w:r>
      <w:r w:rsidRPr="00F01296">
        <w:t xml:space="preserve"> would you like to explore in the FLC?</w:t>
      </w:r>
      <w:r>
        <w:t xml:space="preserve"> [Open Answer]</w:t>
      </w:r>
    </w:p>
    <w:p w14:paraId="7E94CEFE" w14:textId="77777777" w:rsidR="00F01296" w:rsidRPr="00994790" w:rsidRDefault="00F01296" w:rsidP="00F01296">
      <w:pPr>
        <w:pStyle w:val="ListParagraph"/>
        <w:numPr>
          <w:ilvl w:val="0"/>
          <w:numId w:val="1"/>
        </w:numPr>
      </w:pPr>
      <w:r w:rsidRPr="00994790">
        <w:t xml:space="preserve">Principle 6: </w:t>
      </w:r>
      <w:r w:rsidRPr="00994790">
        <w:rPr>
          <w:b/>
          <w:bCs/>
        </w:rPr>
        <w:t>Continuous Improvement and Self-Evaluation</w:t>
      </w:r>
    </w:p>
    <w:p w14:paraId="2DD5DD90" w14:textId="77777777" w:rsidR="00F01296" w:rsidRDefault="00F01296" w:rsidP="00F01296">
      <w:proofErr w:type="gramStart"/>
      <w:r>
        <w:t>Instructor</w:t>
      </w:r>
      <w:proofErr w:type="gramEnd"/>
      <w:r>
        <w:t xml:space="preserve"> uses assessment information to continually improve course design and instruction </w:t>
      </w:r>
      <w:proofErr w:type="gramStart"/>
      <w:r>
        <w:t>in order to</w:t>
      </w:r>
      <w:proofErr w:type="gramEnd"/>
      <w:r>
        <w:t xml:space="preserve"> enhance inclusivity and respect for diversity in the course and recommends areas in need of institution- wide improvement.</w:t>
      </w:r>
    </w:p>
    <w:p w14:paraId="00A19763" w14:textId="77777777" w:rsidR="00F01296" w:rsidRDefault="00F01296" w:rsidP="00F01296">
      <w:r>
        <w:t>Some characteristics would include:</w:t>
      </w:r>
    </w:p>
    <w:p w14:paraId="52395BAC" w14:textId="77777777" w:rsidR="00F01296" w:rsidRDefault="00F01296" w:rsidP="00F01296">
      <w:pPr>
        <w:pStyle w:val="ListParagraph"/>
        <w:numPr>
          <w:ilvl w:val="0"/>
          <w:numId w:val="7"/>
        </w:numPr>
      </w:pPr>
      <w:r>
        <w:t xml:space="preserve">Reflect on assessment results and makes intentional efforts to become a more equity- minded </w:t>
      </w:r>
      <w:proofErr w:type="gramStart"/>
      <w:r>
        <w:t>teacher</w:t>
      </w:r>
      <w:proofErr w:type="gramEnd"/>
    </w:p>
    <w:p w14:paraId="7D7EC3DA" w14:textId="77777777" w:rsidR="00F01296" w:rsidRDefault="00F01296" w:rsidP="00F01296">
      <w:pPr>
        <w:pStyle w:val="ListParagraph"/>
        <w:numPr>
          <w:ilvl w:val="0"/>
          <w:numId w:val="7"/>
        </w:numPr>
      </w:pPr>
      <w:r>
        <w:t xml:space="preserve">Identify and communicate areas in need of improvement to administrators in order to create broader institutional </w:t>
      </w:r>
      <w:proofErr w:type="gramStart"/>
      <w:r>
        <w:t>change</w:t>
      </w:r>
      <w:proofErr w:type="gramEnd"/>
    </w:p>
    <w:p w14:paraId="032C7CDB" w14:textId="77777777" w:rsidR="00F01296" w:rsidRDefault="00F01296" w:rsidP="00F01296">
      <w:r>
        <w:t xml:space="preserve">How effective do you believe you are at demonstrating the </w:t>
      </w:r>
      <w:r w:rsidRPr="00994790">
        <w:rPr>
          <w:b/>
          <w:bCs/>
        </w:rPr>
        <w:t>Continuous Improvement and Self-Evaluation</w:t>
      </w:r>
      <w:r>
        <w:t xml:space="preserve"> principle in your teaching?</w:t>
      </w:r>
    </w:p>
    <w:p w14:paraId="5CBE9E5F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Significant Development</w:t>
      </w:r>
    </w:p>
    <w:p w14:paraId="17CE80ED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Needs Some Development</w:t>
      </w:r>
    </w:p>
    <w:p w14:paraId="6834C97B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Capable and Effective</w:t>
      </w:r>
    </w:p>
    <w:p w14:paraId="4C22552A" w14:textId="77777777" w:rsidR="00F01296" w:rsidRDefault="00F01296" w:rsidP="00F01296">
      <w:pPr>
        <w:pStyle w:val="ListParagraph"/>
        <w:numPr>
          <w:ilvl w:val="1"/>
          <w:numId w:val="1"/>
        </w:numPr>
      </w:pPr>
      <w:r>
        <w:t>Clear Strength</w:t>
      </w:r>
    </w:p>
    <w:p w14:paraId="1D4363E7" w14:textId="43A3530C" w:rsidR="00F01296" w:rsidRDefault="00F01296" w:rsidP="00F01296">
      <w:pPr>
        <w:pStyle w:val="ListParagraph"/>
        <w:numPr>
          <w:ilvl w:val="0"/>
          <w:numId w:val="1"/>
        </w:numPr>
      </w:pPr>
      <w:r w:rsidRPr="00F01296">
        <w:t xml:space="preserve">What, if anything, about Principle </w:t>
      </w:r>
      <w:r>
        <w:t>6</w:t>
      </w:r>
      <w:r w:rsidRPr="00F01296">
        <w:t xml:space="preserve"> would you like to explore in the FLC?</w:t>
      </w:r>
      <w:r>
        <w:t xml:space="preserve"> [Open Answer]</w:t>
      </w:r>
    </w:p>
    <w:p w14:paraId="404DB21F" w14:textId="77777777" w:rsidR="00901847" w:rsidRDefault="00901847"/>
    <w:sectPr w:rsidR="00901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C22"/>
    <w:multiLevelType w:val="hybridMultilevel"/>
    <w:tmpl w:val="8D9A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108"/>
    <w:multiLevelType w:val="hybridMultilevel"/>
    <w:tmpl w:val="F2FE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F3A"/>
    <w:multiLevelType w:val="hybridMultilevel"/>
    <w:tmpl w:val="87CE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12D57"/>
    <w:multiLevelType w:val="hybridMultilevel"/>
    <w:tmpl w:val="2908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6C6B"/>
    <w:multiLevelType w:val="hybridMultilevel"/>
    <w:tmpl w:val="C7D48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130C4"/>
    <w:multiLevelType w:val="hybridMultilevel"/>
    <w:tmpl w:val="FAD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D50D1"/>
    <w:multiLevelType w:val="hybridMultilevel"/>
    <w:tmpl w:val="510C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80574">
    <w:abstractNumId w:val="4"/>
  </w:num>
  <w:num w:numId="2" w16cid:durableId="319508459">
    <w:abstractNumId w:val="1"/>
  </w:num>
  <w:num w:numId="3" w16cid:durableId="597643706">
    <w:abstractNumId w:val="5"/>
  </w:num>
  <w:num w:numId="4" w16cid:durableId="374354636">
    <w:abstractNumId w:val="0"/>
  </w:num>
  <w:num w:numId="5" w16cid:durableId="1784228028">
    <w:abstractNumId w:val="6"/>
  </w:num>
  <w:num w:numId="6" w16cid:durableId="1893275220">
    <w:abstractNumId w:val="2"/>
  </w:num>
  <w:num w:numId="7" w16cid:durableId="1317757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96"/>
    <w:rsid w:val="000704B6"/>
    <w:rsid w:val="002E7946"/>
    <w:rsid w:val="006D2CDC"/>
    <w:rsid w:val="00901847"/>
    <w:rsid w:val="009E5A38"/>
    <w:rsid w:val="00A27B44"/>
    <w:rsid w:val="00A75B86"/>
    <w:rsid w:val="00F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BB28"/>
  <w15:chartTrackingRefBased/>
  <w15:docId w15:val="{E1A69E49-F488-4274-8235-73E1BA4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296"/>
  </w:style>
  <w:style w:type="paragraph" w:styleId="Heading1">
    <w:name w:val="heading 1"/>
    <w:basedOn w:val="Normal"/>
    <w:next w:val="Normal"/>
    <w:link w:val="Heading1Char"/>
    <w:uiPriority w:val="9"/>
    <w:qFormat/>
    <w:rsid w:val="00F01296"/>
    <w:pPr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296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F0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Williams, Melissa D</cp:lastModifiedBy>
  <cp:revision>1</cp:revision>
  <dcterms:created xsi:type="dcterms:W3CDTF">2023-04-19T15:37:00Z</dcterms:created>
  <dcterms:modified xsi:type="dcterms:W3CDTF">2023-04-19T15:40:00Z</dcterms:modified>
</cp:coreProperties>
</file>