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D52E" w14:textId="4D9D8E36" w:rsidR="6533CDC5" w:rsidRPr="00892513" w:rsidRDefault="39E0A87D" w:rsidP="00892513">
      <w:pPr>
        <w:pStyle w:val="Heading1"/>
        <w:rPr>
          <w:rFonts w:ascii="Verdana" w:hAnsi="Verdana"/>
        </w:rPr>
      </w:pPr>
      <w:r w:rsidRPr="00892513">
        <w:rPr>
          <w:rFonts w:ascii="Verdana" w:hAnsi="Verdana"/>
        </w:rPr>
        <w:t>Six</w:t>
      </w:r>
      <w:r w:rsidR="00892513" w:rsidRPr="00892513">
        <w:rPr>
          <w:rFonts w:ascii="Verdana" w:hAnsi="Verdana"/>
        </w:rPr>
        <w:t xml:space="preserve"> Thinking</w:t>
      </w:r>
      <w:r w:rsidRPr="00892513">
        <w:rPr>
          <w:rFonts w:ascii="Verdana" w:hAnsi="Verdana"/>
        </w:rPr>
        <w:t xml:space="preserve"> Hat</w:t>
      </w:r>
      <w:r w:rsidR="00892513" w:rsidRPr="00892513">
        <w:rPr>
          <w:rFonts w:ascii="Verdana" w:hAnsi="Verdana"/>
        </w:rPr>
        <w:t xml:space="preserve">s </w:t>
      </w:r>
      <w:r w:rsidRPr="00892513">
        <w:rPr>
          <w:rFonts w:ascii="Verdana" w:hAnsi="Verdana"/>
        </w:rPr>
        <w:t>Request</w:t>
      </w:r>
    </w:p>
    <w:p w14:paraId="6FC01549" w14:textId="36220697" w:rsidR="502BFE16" w:rsidRPr="00892513" w:rsidRDefault="502BFE16" w:rsidP="502BFE16">
      <w:pPr>
        <w:rPr>
          <w:rFonts w:ascii="Verdana" w:hAnsi="Verdana"/>
        </w:rPr>
      </w:pPr>
    </w:p>
    <w:p w14:paraId="7E0BEEDD" w14:textId="40FD6056" w:rsidR="3837E058" w:rsidRPr="00892513" w:rsidRDefault="3837E058" w:rsidP="00892513">
      <w:pPr>
        <w:pStyle w:val="Heading2"/>
        <w:rPr>
          <w:rFonts w:ascii="Verdana" w:hAnsi="Verdana"/>
        </w:rPr>
      </w:pPr>
      <w:r w:rsidRPr="00892513">
        <w:rPr>
          <w:rFonts w:ascii="Verdana" w:hAnsi="Verdana"/>
        </w:rPr>
        <w:t>UNESCO Perspective</w:t>
      </w:r>
    </w:p>
    <w:p w14:paraId="10957018" w14:textId="063C308C" w:rsidR="3837E058" w:rsidRPr="00892513" w:rsidRDefault="3837E058" w:rsidP="28C40B06">
      <w:pPr>
        <w:rPr>
          <w:rFonts w:ascii="Verdana" w:eastAsia="Calibri" w:hAnsi="Verdana" w:cs="Calibri"/>
          <w:color w:val="000000" w:themeColor="text1"/>
        </w:rPr>
      </w:pPr>
      <w:r w:rsidRPr="00892513">
        <w:rPr>
          <w:rFonts w:ascii="Verdana" w:eastAsia="Calibri" w:hAnsi="Verdana" w:cs="Calibri"/>
          <w:color w:val="000000" w:themeColor="text1"/>
        </w:rPr>
        <w:t>Equitable</w:t>
      </w:r>
    </w:p>
    <w:p w14:paraId="43944971" w14:textId="1059DF4D" w:rsidR="3837E058" w:rsidRPr="00892513" w:rsidRDefault="3837E058" w:rsidP="00892513">
      <w:pPr>
        <w:pStyle w:val="Heading2"/>
        <w:rPr>
          <w:rFonts w:ascii="Verdana" w:hAnsi="Verdana"/>
        </w:rPr>
      </w:pPr>
      <w:r w:rsidRPr="00892513">
        <w:rPr>
          <w:rFonts w:ascii="Verdana" w:hAnsi="Verdana"/>
        </w:rPr>
        <w:t xml:space="preserve">General </w:t>
      </w:r>
      <w:r w:rsidR="00892513" w:rsidRPr="00892513">
        <w:rPr>
          <w:rFonts w:ascii="Verdana" w:hAnsi="Verdana"/>
        </w:rPr>
        <w:t>U</w:t>
      </w:r>
      <w:r w:rsidRPr="00892513">
        <w:rPr>
          <w:rFonts w:ascii="Verdana" w:hAnsi="Verdana"/>
        </w:rPr>
        <w:t xml:space="preserve">se </w:t>
      </w:r>
      <w:r w:rsidR="00892513" w:rsidRPr="00892513">
        <w:rPr>
          <w:rFonts w:ascii="Verdana" w:hAnsi="Verdana"/>
        </w:rPr>
        <w:t>B</w:t>
      </w:r>
      <w:r w:rsidRPr="00892513">
        <w:rPr>
          <w:rFonts w:ascii="Verdana" w:hAnsi="Verdana"/>
        </w:rPr>
        <w:t>ucket</w:t>
      </w:r>
    </w:p>
    <w:p w14:paraId="1543DDBB" w14:textId="78FD8F05" w:rsidR="3837E058" w:rsidRPr="00892513" w:rsidRDefault="755DAA3C" w:rsidP="28C40B06">
      <w:pPr>
        <w:rPr>
          <w:rFonts w:ascii="Verdana" w:eastAsia="Calibri" w:hAnsi="Verdana" w:cs="Calibri"/>
          <w:color w:val="000000" w:themeColor="text1"/>
        </w:rPr>
      </w:pPr>
      <w:r w:rsidRPr="00892513">
        <w:rPr>
          <w:rFonts w:ascii="Verdana" w:eastAsia="Calibri" w:hAnsi="Verdana" w:cs="Calibri"/>
          <w:color w:val="000000" w:themeColor="text1"/>
        </w:rPr>
        <w:t>Widening Student Engagement</w:t>
      </w:r>
    </w:p>
    <w:p w14:paraId="56D64310" w14:textId="406B6472" w:rsidR="3837E058" w:rsidRPr="00892513" w:rsidRDefault="3837E058" w:rsidP="00892513">
      <w:pPr>
        <w:pStyle w:val="Heading2"/>
        <w:rPr>
          <w:rFonts w:ascii="Verdana" w:hAnsi="Verdana"/>
        </w:rPr>
      </w:pPr>
      <w:r w:rsidRPr="00892513">
        <w:rPr>
          <w:rFonts w:ascii="Verdana" w:hAnsi="Verdana"/>
        </w:rPr>
        <w:t>Goal</w:t>
      </w:r>
    </w:p>
    <w:p w14:paraId="285B10E3" w14:textId="46FF3874" w:rsidR="3837E058" w:rsidRPr="00892513" w:rsidRDefault="3837E058" w:rsidP="502BFE16">
      <w:pPr>
        <w:spacing w:before="240" w:after="240"/>
        <w:rPr>
          <w:rFonts w:ascii="Verdana" w:hAnsi="Verdana"/>
        </w:rPr>
      </w:pPr>
      <w:r w:rsidRPr="00892513">
        <w:rPr>
          <w:rFonts w:ascii="Verdana" w:eastAsia="Calibri" w:hAnsi="Verdana" w:cs="Calibri"/>
        </w:rPr>
        <w:t xml:space="preserve">One of the approaches to generating good materials through brainstorming is by using a technique called the Six Hat technique. </w:t>
      </w:r>
      <w:hyperlink r:id="rId10">
        <w:r w:rsidRPr="00892513">
          <w:rPr>
            <w:rStyle w:val="Hyperlink"/>
            <w:rFonts w:ascii="Verdana" w:eastAsia="Calibri" w:hAnsi="Verdana" w:cs="Calibri"/>
          </w:rPr>
          <w:t xml:space="preserve">Six Hats brainstorming  </w:t>
        </w:r>
      </w:hyperlink>
      <w:r w:rsidRPr="00892513">
        <w:rPr>
          <w:rFonts w:ascii="Verdana" w:eastAsia="Calibri" w:hAnsi="Verdana" w:cs="Calibri"/>
        </w:rPr>
        <w:t>This process has the person/people doing the brainstorming use one of 6 different emphases in order to generate different types of responses</w:t>
      </w:r>
    </w:p>
    <w:p w14:paraId="07A1AC34" w14:textId="18063999" w:rsidR="00892513" w:rsidRPr="00892513" w:rsidRDefault="00892513" w:rsidP="00892513">
      <w:pPr>
        <w:pStyle w:val="Heading2"/>
        <w:rPr>
          <w:rFonts w:ascii="Verdana" w:hAnsi="Verdana"/>
        </w:rPr>
      </w:pPr>
      <w:r w:rsidRPr="00892513">
        <w:rPr>
          <w:rFonts w:ascii="Verdana" w:hAnsi="Verdana"/>
        </w:rPr>
        <w:t>Tool Used:</w:t>
      </w:r>
    </w:p>
    <w:p w14:paraId="41DC63EC" w14:textId="6F4A52C0" w:rsidR="00892513" w:rsidRPr="00892513" w:rsidRDefault="00892513" w:rsidP="00892513">
      <w:pPr>
        <w:rPr>
          <w:rFonts w:ascii="Verdana" w:hAnsi="Verdana"/>
        </w:rPr>
      </w:pPr>
      <w:r w:rsidRPr="00892513">
        <w:rPr>
          <w:rFonts w:ascii="Verdana" w:hAnsi="Verdana"/>
        </w:rPr>
        <w:t>Copilot</w:t>
      </w:r>
    </w:p>
    <w:p w14:paraId="628DC384" w14:textId="1AE64794" w:rsidR="3837E058" w:rsidRPr="00892513" w:rsidRDefault="3837E058" w:rsidP="502BFE16">
      <w:pPr>
        <w:spacing w:before="240" w:after="240"/>
        <w:rPr>
          <w:rFonts w:ascii="Verdana" w:hAnsi="Verdana"/>
        </w:rPr>
      </w:pPr>
      <w:r w:rsidRPr="00892513">
        <w:rPr>
          <w:rFonts w:ascii="Verdana" w:eastAsia="Calibri" w:hAnsi="Verdana" w:cs="Calibri"/>
        </w:rPr>
        <w:t xml:space="preserve">This example asks Copilot to generate ideas about how to assist PSEO students, who are students still in high school but taking college courses, in becoming successful in those college classes. I used the 6 </w:t>
      </w:r>
      <w:proofErr w:type="gramStart"/>
      <w:r w:rsidRPr="00892513">
        <w:rPr>
          <w:rFonts w:ascii="Verdana" w:eastAsia="Calibri" w:hAnsi="Verdana" w:cs="Calibri"/>
        </w:rPr>
        <w:t>Hats  approach</w:t>
      </w:r>
      <w:proofErr w:type="gramEnd"/>
      <w:r w:rsidRPr="00892513">
        <w:rPr>
          <w:rFonts w:ascii="Verdana" w:eastAsia="Calibri" w:hAnsi="Verdana" w:cs="Calibri"/>
        </w:rPr>
        <w:t xml:space="preserve"> to generate this set of prompts.</w:t>
      </w:r>
    </w:p>
    <w:p w14:paraId="7C9E48B0" w14:textId="14ECA86E" w:rsidR="3837E058" w:rsidRPr="00892513" w:rsidRDefault="3837E058" w:rsidP="502BFE16">
      <w:pPr>
        <w:spacing w:before="240" w:after="240"/>
        <w:rPr>
          <w:rFonts w:ascii="Verdana" w:hAnsi="Verdana"/>
        </w:rPr>
      </w:pPr>
      <w:r w:rsidRPr="00892513">
        <w:rPr>
          <w:rFonts w:ascii="Verdana" w:eastAsia="Calibri" w:hAnsi="Verdana" w:cs="Calibri"/>
        </w:rPr>
        <w:t>The Six Hats idea is just one that helps focus questions for brainstorming.</w:t>
      </w:r>
    </w:p>
    <w:p w14:paraId="4B0E82C4" w14:textId="406BCDAD" w:rsidR="3837E058" w:rsidRPr="00892513" w:rsidRDefault="3837E058" w:rsidP="502BFE16">
      <w:pPr>
        <w:pStyle w:val="ListParagraph"/>
        <w:numPr>
          <w:ilvl w:val="0"/>
          <w:numId w:val="1"/>
        </w:numPr>
        <w:spacing w:after="0"/>
        <w:rPr>
          <w:rFonts w:ascii="Verdana" w:eastAsia="Calibri" w:hAnsi="Verdana" w:cs="Calibri"/>
        </w:rPr>
      </w:pPr>
      <w:r w:rsidRPr="00892513">
        <w:rPr>
          <w:rFonts w:ascii="Verdana" w:eastAsia="Calibri" w:hAnsi="Verdana" w:cs="Calibri"/>
        </w:rPr>
        <w:t>White hat: Focuses on facts and data</w:t>
      </w:r>
    </w:p>
    <w:p w14:paraId="6219B6CD" w14:textId="767F8DAE" w:rsidR="3837E058" w:rsidRPr="00892513" w:rsidRDefault="3837E058" w:rsidP="502BFE16">
      <w:pPr>
        <w:pStyle w:val="ListParagraph"/>
        <w:numPr>
          <w:ilvl w:val="0"/>
          <w:numId w:val="1"/>
        </w:numPr>
        <w:spacing w:after="0"/>
        <w:rPr>
          <w:rFonts w:ascii="Verdana" w:eastAsia="Calibri" w:hAnsi="Verdana" w:cs="Calibri"/>
        </w:rPr>
      </w:pPr>
      <w:r w:rsidRPr="00892513">
        <w:rPr>
          <w:rFonts w:ascii="Verdana" w:eastAsia="Calibri" w:hAnsi="Verdana" w:cs="Calibri"/>
        </w:rPr>
        <w:t>Red hat: Focuses on feelings and hunches</w:t>
      </w:r>
    </w:p>
    <w:p w14:paraId="3F120089" w14:textId="0455BCD1" w:rsidR="3837E058" w:rsidRPr="00892513" w:rsidRDefault="3837E058" w:rsidP="502BFE16">
      <w:pPr>
        <w:pStyle w:val="ListParagraph"/>
        <w:numPr>
          <w:ilvl w:val="0"/>
          <w:numId w:val="1"/>
        </w:numPr>
        <w:spacing w:after="0"/>
        <w:rPr>
          <w:rFonts w:ascii="Verdana" w:eastAsia="Calibri" w:hAnsi="Verdana" w:cs="Calibri"/>
        </w:rPr>
      </w:pPr>
      <w:r w:rsidRPr="00892513">
        <w:rPr>
          <w:rFonts w:ascii="Verdana" w:eastAsia="Calibri" w:hAnsi="Verdana" w:cs="Calibri"/>
        </w:rPr>
        <w:t>Black hat: Focuses on risks and disadvantages</w:t>
      </w:r>
    </w:p>
    <w:p w14:paraId="26EFE4F9" w14:textId="46B402B5" w:rsidR="3837E058" w:rsidRPr="00892513" w:rsidRDefault="3837E058" w:rsidP="502BFE16">
      <w:pPr>
        <w:pStyle w:val="ListParagraph"/>
        <w:numPr>
          <w:ilvl w:val="0"/>
          <w:numId w:val="1"/>
        </w:numPr>
        <w:spacing w:after="0"/>
        <w:rPr>
          <w:rFonts w:ascii="Verdana" w:eastAsia="Calibri" w:hAnsi="Verdana" w:cs="Calibri"/>
        </w:rPr>
      </w:pPr>
      <w:r w:rsidRPr="00892513">
        <w:rPr>
          <w:rFonts w:ascii="Verdana" w:eastAsia="Calibri" w:hAnsi="Verdana" w:cs="Calibri"/>
        </w:rPr>
        <w:t>Yellow hat: Focuses on benefits and opportunities</w:t>
      </w:r>
    </w:p>
    <w:p w14:paraId="31E55214" w14:textId="5E4D0DAB" w:rsidR="3837E058" w:rsidRPr="00892513" w:rsidRDefault="3837E058" w:rsidP="502BFE16">
      <w:pPr>
        <w:pStyle w:val="ListParagraph"/>
        <w:numPr>
          <w:ilvl w:val="0"/>
          <w:numId w:val="1"/>
        </w:numPr>
        <w:spacing w:after="0"/>
        <w:rPr>
          <w:rFonts w:ascii="Verdana" w:eastAsia="Calibri" w:hAnsi="Verdana" w:cs="Calibri"/>
        </w:rPr>
      </w:pPr>
      <w:r w:rsidRPr="00892513">
        <w:rPr>
          <w:rFonts w:ascii="Verdana" w:eastAsia="Calibri" w:hAnsi="Verdana" w:cs="Calibri"/>
        </w:rPr>
        <w:t>Green hat: Focuses on creativity and possibilities</w:t>
      </w:r>
    </w:p>
    <w:p w14:paraId="74CCB213" w14:textId="16E0F535" w:rsidR="502BFE16" w:rsidRPr="00892513" w:rsidRDefault="3837E058" w:rsidP="28C40B06">
      <w:pPr>
        <w:pStyle w:val="ListParagraph"/>
        <w:numPr>
          <w:ilvl w:val="0"/>
          <w:numId w:val="1"/>
        </w:numPr>
        <w:spacing w:after="0"/>
        <w:rPr>
          <w:rFonts w:ascii="Verdana" w:eastAsia="Calibri" w:hAnsi="Verdana" w:cs="Calibri"/>
        </w:rPr>
      </w:pPr>
      <w:r w:rsidRPr="00892513">
        <w:rPr>
          <w:rFonts w:ascii="Verdana" w:eastAsia="Calibri" w:hAnsi="Verdana" w:cs="Calibri"/>
        </w:rPr>
        <w:t>Blue hat: Focuses on planning and summarizing</w:t>
      </w:r>
    </w:p>
    <w:p w14:paraId="611AAF9B" w14:textId="68AA24B4" w:rsidR="4CD43D73" w:rsidRPr="00892513" w:rsidRDefault="4CD43D73" w:rsidP="4CD43D73">
      <w:pPr>
        <w:rPr>
          <w:rFonts w:ascii="Verdana" w:hAnsi="Verdana"/>
        </w:rPr>
      </w:pPr>
    </w:p>
    <w:p w14:paraId="1988B415" w14:textId="12B98DBD" w:rsidR="4CD43D73" w:rsidRPr="00892513" w:rsidRDefault="00170F2F" w:rsidP="502BFE16">
      <w:pPr>
        <w:rPr>
          <w:rFonts w:ascii="Verdana" w:hAnsi="Verdana"/>
        </w:rPr>
      </w:pPr>
      <w:hyperlink r:id="rId11">
        <w:r w:rsidR="3228478A" w:rsidRPr="00892513">
          <w:rPr>
            <w:rStyle w:val="Hyperlink"/>
            <w:rFonts w:ascii="Verdana" w:eastAsia="Aptos" w:hAnsi="Verdana" w:cs="Aptos"/>
            <w:sz w:val="24"/>
            <w:szCs w:val="24"/>
          </w:rPr>
          <w:t>Six Hats brainstorming</w:t>
        </w:r>
      </w:hyperlink>
      <w:r w:rsidR="3228478A" w:rsidRPr="00892513">
        <w:rPr>
          <w:rFonts w:ascii="Verdana" w:eastAsia="Aptos" w:hAnsi="Verdana" w:cs="Aptos"/>
          <w:sz w:val="24"/>
          <w:szCs w:val="24"/>
        </w:rPr>
        <w:t xml:space="preserve"> </w:t>
      </w:r>
    </w:p>
    <w:p w14:paraId="11BB8CF4" w14:textId="1C0F173E" w:rsidR="4CD43D73" w:rsidRPr="00892513" w:rsidRDefault="4CD43D73" w:rsidP="4CD43D73">
      <w:pPr>
        <w:rPr>
          <w:rFonts w:ascii="Verdana" w:hAnsi="Verdana"/>
        </w:rPr>
      </w:pPr>
    </w:p>
    <w:p w14:paraId="3A5C395C" w14:textId="77777777" w:rsidR="00892513" w:rsidRPr="00892513" w:rsidRDefault="00892513" w:rsidP="00892513">
      <w:pPr>
        <w:pStyle w:val="Heading3"/>
        <w:rPr>
          <w:rFonts w:ascii="Verdana" w:hAnsi="Verdana"/>
        </w:rPr>
      </w:pPr>
      <w:r w:rsidRPr="00892513">
        <w:rPr>
          <w:rFonts w:ascii="Verdana" w:hAnsi="Verdana"/>
        </w:rPr>
        <w:lastRenderedPageBreak/>
        <w:t>Prompt:</w:t>
      </w:r>
    </w:p>
    <w:p w14:paraId="60B78141" w14:textId="039ED57E" w:rsidR="3B39765F" w:rsidRPr="00892513" w:rsidRDefault="00892513">
      <w:pPr>
        <w:rPr>
          <w:rFonts w:ascii="Verdana" w:hAnsi="Verdana"/>
        </w:rPr>
      </w:pPr>
      <w:r w:rsidRPr="00892513">
        <w:rPr>
          <w:rFonts w:ascii="Verdana" w:hAnsi="Verdana"/>
        </w:rPr>
        <w:t>(</w:t>
      </w:r>
      <w:r w:rsidR="0BE5AEE9" w:rsidRPr="00892513">
        <w:rPr>
          <w:rFonts w:ascii="Verdana" w:hAnsi="Verdana"/>
        </w:rPr>
        <w:t>Initial post</w:t>
      </w:r>
      <w:r w:rsidR="5F929AC5" w:rsidRPr="00892513">
        <w:rPr>
          <w:rFonts w:ascii="Verdana" w:hAnsi="Verdana"/>
        </w:rPr>
        <w:t xml:space="preserve"> question</w:t>
      </w:r>
      <w:r w:rsidR="0BE5AEE9" w:rsidRPr="00892513">
        <w:rPr>
          <w:rFonts w:ascii="Verdana" w:hAnsi="Verdana"/>
        </w:rPr>
        <w:t xml:space="preserve"> from the Red </w:t>
      </w:r>
      <w:r w:rsidR="7179F442" w:rsidRPr="00892513">
        <w:rPr>
          <w:rFonts w:ascii="Verdana" w:hAnsi="Verdana"/>
        </w:rPr>
        <w:t>Hat (</w:t>
      </w:r>
      <w:r w:rsidR="0BE5AEE9" w:rsidRPr="00892513">
        <w:rPr>
          <w:rFonts w:ascii="Verdana" w:hAnsi="Verdana"/>
        </w:rPr>
        <w:t>emotion</w:t>
      </w:r>
      <w:r w:rsidRPr="00892513">
        <w:rPr>
          <w:rFonts w:ascii="Verdana" w:hAnsi="Verdana"/>
        </w:rPr>
        <w:t>)</w:t>
      </w:r>
      <w:r w:rsidR="648175B2" w:rsidRPr="00892513">
        <w:rPr>
          <w:rFonts w:ascii="Verdana" w:hAnsi="Verdana"/>
        </w:rPr>
        <w:t xml:space="preserve"> perspective</w:t>
      </w:r>
      <w:r w:rsidR="1A2BB0EA" w:rsidRPr="00892513">
        <w:rPr>
          <w:rFonts w:ascii="Verdana" w:hAnsi="Verdana"/>
        </w:rPr>
        <w:t>:</w:t>
      </w:r>
    </w:p>
    <w:p w14:paraId="473E38E2" w14:textId="6C8FDF29" w:rsidR="0BE5AEE9" w:rsidRPr="00892513" w:rsidRDefault="18747798">
      <w:pPr>
        <w:rPr>
          <w:rFonts w:ascii="Verdana" w:eastAsia="Aptos" w:hAnsi="Verdana" w:cs="Aptos"/>
        </w:rPr>
      </w:pPr>
      <w:r w:rsidRPr="00892513">
        <w:rPr>
          <w:rFonts w:ascii="Verdana" w:eastAsia="Aptos" w:hAnsi="Verdana" w:cs="Aptos"/>
        </w:rPr>
        <w:t>“</w:t>
      </w:r>
      <w:r w:rsidR="0BE5AEE9" w:rsidRPr="00892513">
        <w:rPr>
          <w:rFonts w:ascii="Verdana" w:eastAsia="Aptos" w:hAnsi="Verdana" w:cs="Aptos"/>
        </w:rPr>
        <w:t>At our college we have PSEO (post</w:t>
      </w:r>
      <w:r w:rsidR="125902E2" w:rsidRPr="00892513">
        <w:rPr>
          <w:rFonts w:ascii="Verdana" w:eastAsia="Aptos" w:hAnsi="Verdana" w:cs="Aptos"/>
        </w:rPr>
        <w:t>-</w:t>
      </w:r>
      <w:r w:rsidR="0BE5AEE9" w:rsidRPr="00892513">
        <w:rPr>
          <w:rFonts w:ascii="Verdana" w:eastAsia="Aptos" w:hAnsi="Verdana" w:cs="Aptos"/>
        </w:rPr>
        <w:t xml:space="preserve">secondary education opportunity) students who are juniors and seniors in </w:t>
      </w:r>
      <w:r w:rsidR="3007F1C9" w:rsidRPr="00892513">
        <w:rPr>
          <w:rFonts w:ascii="Verdana" w:eastAsia="Aptos" w:hAnsi="Verdana" w:cs="Aptos"/>
        </w:rPr>
        <w:t>high school</w:t>
      </w:r>
      <w:r w:rsidR="0BE5AEE9" w:rsidRPr="00892513">
        <w:rPr>
          <w:rFonts w:ascii="Verdana" w:eastAsia="Aptos" w:hAnsi="Verdana" w:cs="Aptos"/>
        </w:rPr>
        <w:t xml:space="preserve"> taking online and classroom courses at our college. A fair number of them are surprisingly and woefully unprepared for some of the basics of college--following due dates, showing up on time (or at all) for class, being prepared with equipment or materials and so on, preparing (reading, watching, creating) for class, communicating with the professor, etc. (some of this may still be post covid, but still, it is alarming). It is causing a great deal of concern and frustration for faculty in figuring out how to help and deal with these students. What we want to do: Help students understand and practice good, professional student behaviors in order to more smoothly progress in college classes. I am looking for suggestions on activities to help them learn more appropriate student behaviors for college.</w:t>
      </w:r>
      <w:r w:rsidR="29D4833C" w:rsidRPr="00892513">
        <w:rPr>
          <w:rFonts w:ascii="Verdana" w:eastAsia="Aptos" w:hAnsi="Verdana" w:cs="Aptos"/>
        </w:rPr>
        <w:t>”</w:t>
      </w:r>
    </w:p>
    <w:p w14:paraId="6C26D0D5" w14:textId="4B0EAAAA" w:rsidR="3610A916" w:rsidRPr="00892513" w:rsidRDefault="00892513" w:rsidP="00892513">
      <w:pPr>
        <w:pStyle w:val="Heading3"/>
        <w:rPr>
          <w:rFonts w:ascii="Verdana" w:hAnsi="Verdana"/>
        </w:rPr>
      </w:pPr>
      <w:r w:rsidRPr="00892513">
        <w:rPr>
          <w:rFonts w:ascii="Verdana" w:hAnsi="Verdana"/>
        </w:rPr>
        <w:t>AI:</w:t>
      </w:r>
    </w:p>
    <w:p w14:paraId="7DF10420" w14:textId="4EF54A8A" w:rsidR="364F610F" w:rsidRPr="00892513" w:rsidRDefault="364F610F" w:rsidP="3B39765F">
      <w:pPr>
        <w:shd w:val="clear" w:color="auto" w:fill="FAFAFA"/>
        <w:spacing w:after="210"/>
        <w:rPr>
          <w:rFonts w:ascii="Verdana" w:hAnsi="Verdana"/>
        </w:rPr>
      </w:pPr>
      <w:r w:rsidRPr="00892513">
        <w:rPr>
          <w:rFonts w:ascii="Verdana" w:eastAsia="Segoe UI" w:hAnsi="Verdana" w:cs="Segoe UI"/>
          <w:color w:val="242424"/>
          <w:sz w:val="21"/>
          <w:szCs w:val="21"/>
        </w:rPr>
        <w:t>It sounds like you're facing quite a challenge, but it's great that you're looking for proactive ways to support these students. Here are some activities and strategies that might help:</w:t>
      </w:r>
    </w:p>
    <w:p w14:paraId="08187D0C" w14:textId="438EBCCB"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1. Orientation Workshops</w:t>
      </w:r>
    </w:p>
    <w:p w14:paraId="62CD9F83" w14:textId="01BF0AAE" w:rsidR="364F610F" w:rsidRPr="00892513" w:rsidRDefault="364F610F" w:rsidP="3B39765F">
      <w:pPr>
        <w:pStyle w:val="ListParagraph"/>
        <w:numPr>
          <w:ilvl w:val="0"/>
          <w:numId w:val="23"/>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Time Management and Organization</w:t>
      </w:r>
      <w:r w:rsidRPr="00892513">
        <w:rPr>
          <w:rFonts w:ascii="Verdana" w:eastAsia="Segoe UI" w:hAnsi="Verdana" w:cs="Segoe UI"/>
          <w:color w:val="242424"/>
          <w:sz w:val="21"/>
          <w:szCs w:val="21"/>
        </w:rPr>
        <w:t>: Conduct workshops that teach students how to use planners, set reminders, and prioritize tasks.</w:t>
      </w:r>
    </w:p>
    <w:p w14:paraId="4CE4A56A" w14:textId="7AFEAAE3" w:rsidR="364F610F" w:rsidRPr="00892513" w:rsidRDefault="364F610F" w:rsidP="3B39765F">
      <w:pPr>
        <w:pStyle w:val="ListParagraph"/>
        <w:numPr>
          <w:ilvl w:val="0"/>
          <w:numId w:val="23"/>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Expectations and Responsibilities</w:t>
      </w:r>
      <w:r w:rsidRPr="00892513">
        <w:rPr>
          <w:rFonts w:ascii="Verdana" w:eastAsia="Segoe UI" w:hAnsi="Verdana" w:cs="Segoe UI"/>
          <w:color w:val="242424"/>
          <w:sz w:val="21"/>
          <w:szCs w:val="21"/>
        </w:rPr>
        <w:t>: Clearly outline what is expected in terms of attendance, participation, and communication.</w:t>
      </w:r>
    </w:p>
    <w:p w14:paraId="1D2A36C0" w14:textId="19EF094E"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2. Mentorship Programs</w:t>
      </w:r>
    </w:p>
    <w:p w14:paraId="14852CDD" w14:textId="64C770B1" w:rsidR="364F610F" w:rsidRPr="00892513" w:rsidRDefault="364F610F" w:rsidP="3B39765F">
      <w:pPr>
        <w:pStyle w:val="ListParagraph"/>
        <w:numPr>
          <w:ilvl w:val="0"/>
          <w:numId w:val="22"/>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Peer Mentors</w:t>
      </w:r>
      <w:r w:rsidRPr="00892513">
        <w:rPr>
          <w:rFonts w:ascii="Verdana" w:eastAsia="Segoe UI" w:hAnsi="Verdana" w:cs="Segoe UI"/>
          <w:color w:val="242424"/>
          <w:sz w:val="21"/>
          <w:szCs w:val="21"/>
        </w:rPr>
        <w:t>: Pair PSEO students with college students who can guide them and share their experiences.</w:t>
      </w:r>
    </w:p>
    <w:p w14:paraId="76578285" w14:textId="7F7F554A" w:rsidR="364F610F" w:rsidRPr="00892513" w:rsidRDefault="364F610F" w:rsidP="3B39765F">
      <w:pPr>
        <w:pStyle w:val="ListParagraph"/>
        <w:numPr>
          <w:ilvl w:val="0"/>
          <w:numId w:val="22"/>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Faculty Mentors</w:t>
      </w:r>
      <w:r w:rsidRPr="00892513">
        <w:rPr>
          <w:rFonts w:ascii="Verdana" w:eastAsia="Segoe UI" w:hAnsi="Verdana" w:cs="Segoe UI"/>
          <w:color w:val="242424"/>
          <w:sz w:val="21"/>
          <w:szCs w:val="21"/>
        </w:rPr>
        <w:t>: Assign faculty members to check in regularly with PSEO students to offer support and advice.</w:t>
      </w:r>
    </w:p>
    <w:p w14:paraId="0C94BA60" w14:textId="72CD1F30"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3. Interactive Learning Modules</w:t>
      </w:r>
    </w:p>
    <w:p w14:paraId="5AF7C0D5" w14:textId="38A86AC9" w:rsidR="364F610F" w:rsidRPr="00892513" w:rsidRDefault="364F610F" w:rsidP="3B39765F">
      <w:pPr>
        <w:pStyle w:val="ListParagraph"/>
        <w:numPr>
          <w:ilvl w:val="0"/>
          <w:numId w:val="21"/>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Online Modules</w:t>
      </w:r>
      <w:r w:rsidRPr="00892513">
        <w:rPr>
          <w:rFonts w:ascii="Verdana" w:eastAsia="Segoe UI" w:hAnsi="Verdana" w:cs="Segoe UI"/>
          <w:color w:val="242424"/>
          <w:sz w:val="21"/>
          <w:szCs w:val="21"/>
        </w:rPr>
        <w:t>: Create short, interactive online courses on topics like effective study habits, note-taking, and preparing for exams.</w:t>
      </w:r>
    </w:p>
    <w:p w14:paraId="34653E2F" w14:textId="501B3FE7" w:rsidR="364F610F" w:rsidRPr="00892513" w:rsidRDefault="364F610F" w:rsidP="3B39765F">
      <w:pPr>
        <w:pStyle w:val="ListParagraph"/>
        <w:numPr>
          <w:ilvl w:val="0"/>
          <w:numId w:val="21"/>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lastRenderedPageBreak/>
        <w:t>Scenario-Based Learning</w:t>
      </w:r>
      <w:r w:rsidRPr="00892513">
        <w:rPr>
          <w:rFonts w:ascii="Verdana" w:eastAsia="Segoe UI" w:hAnsi="Verdana" w:cs="Segoe UI"/>
          <w:color w:val="242424"/>
          <w:sz w:val="21"/>
          <w:szCs w:val="21"/>
        </w:rPr>
        <w:t>: Use role-playing or simulations to help students practice communicating with professors and handling common college situations.</w:t>
      </w:r>
    </w:p>
    <w:p w14:paraId="79BA7EB4" w14:textId="3DC48BEF"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4. Regular Check-Ins</w:t>
      </w:r>
    </w:p>
    <w:p w14:paraId="2309BABB" w14:textId="54645F4A" w:rsidR="364F610F" w:rsidRPr="00892513" w:rsidRDefault="364F610F" w:rsidP="3B39765F">
      <w:pPr>
        <w:pStyle w:val="ListParagraph"/>
        <w:numPr>
          <w:ilvl w:val="0"/>
          <w:numId w:val="20"/>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Progress Meetings</w:t>
      </w:r>
      <w:r w:rsidRPr="00892513">
        <w:rPr>
          <w:rFonts w:ascii="Verdana" w:eastAsia="Segoe UI" w:hAnsi="Verdana" w:cs="Segoe UI"/>
          <w:color w:val="242424"/>
          <w:sz w:val="21"/>
          <w:szCs w:val="21"/>
        </w:rPr>
        <w:t>: Schedule regular meetings to discuss their progress, challenges, and any support they might need.</w:t>
      </w:r>
    </w:p>
    <w:p w14:paraId="0A0EEAE8" w14:textId="74E090AB" w:rsidR="364F610F" w:rsidRPr="00892513" w:rsidRDefault="364F610F" w:rsidP="3B39765F">
      <w:pPr>
        <w:pStyle w:val="ListParagraph"/>
        <w:numPr>
          <w:ilvl w:val="0"/>
          <w:numId w:val="20"/>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Feedback Sessions</w:t>
      </w:r>
      <w:r w:rsidRPr="00892513">
        <w:rPr>
          <w:rFonts w:ascii="Verdana" w:eastAsia="Segoe UI" w:hAnsi="Verdana" w:cs="Segoe UI"/>
          <w:color w:val="242424"/>
          <w:sz w:val="21"/>
          <w:szCs w:val="21"/>
        </w:rPr>
        <w:t>: Provide constructive feedback on their performance and areas for improvement.</w:t>
      </w:r>
    </w:p>
    <w:p w14:paraId="45D427E3" w14:textId="3591F1BF"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5. Skill-Building Activities</w:t>
      </w:r>
    </w:p>
    <w:p w14:paraId="0324F667" w14:textId="65409D2E" w:rsidR="364F610F" w:rsidRPr="00892513" w:rsidRDefault="364F610F" w:rsidP="3B39765F">
      <w:pPr>
        <w:pStyle w:val="ListParagraph"/>
        <w:numPr>
          <w:ilvl w:val="0"/>
          <w:numId w:val="19"/>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Group Projects</w:t>
      </w:r>
      <w:r w:rsidRPr="00892513">
        <w:rPr>
          <w:rFonts w:ascii="Verdana" w:eastAsia="Segoe UI" w:hAnsi="Verdana" w:cs="Segoe UI"/>
          <w:color w:val="242424"/>
          <w:sz w:val="21"/>
          <w:szCs w:val="21"/>
        </w:rPr>
        <w:t>: Encourage collaboration and responsibility through group assignments.</w:t>
      </w:r>
    </w:p>
    <w:p w14:paraId="61DFB620" w14:textId="21416C0B" w:rsidR="364F610F" w:rsidRPr="00892513" w:rsidRDefault="364F610F" w:rsidP="3B39765F">
      <w:pPr>
        <w:pStyle w:val="ListParagraph"/>
        <w:numPr>
          <w:ilvl w:val="0"/>
          <w:numId w:val="19"/>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Public Speaking</w:t>
      </w:r>
      <w:r w:rsidRPr="00892513">
        <w:rPr>
          <w:rFonts w:ascii="Verdana" w:eastAsia="Segoe UI" w:hAnsi="Verdana" w:cs="Segoe UI"/>
          <w:color w:val="242424"/>
          <w:sz w:val="21"/>
          <w:szCs w:val="21"/>
        </w:rPr>
        <w:t>: Organize activities that build confidence in speaking and presenting in front of others.</w:t>
      </w:r>
    </w:p>
    <w:p w14:paraId="3849A354" w14:textId="7E6E4892"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6. Resource Accessibility</w:t>
      </w:r>
    </w:p>
    <w:p w14:paraId="41C90380" w14:textId="1E510EBC" w:rsidR="364F610F" w:rsidRPr="00892513" w:rsidRDefault="364F610F" w:rsidP="3B39765F">
      <w:pPr>
        <w:pStyle w:val="ListParagraph"/>
        <w:numPr>
          <w:ilvl w:val="0"/>
          <w:numId w:val="18"/>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Study Resources</w:t>
      </w:r>
      <w:r w:rsidRPr="00892513">
        <w:rPr>
          <w:rFonts w:ascii="Verdana" w:eastAsia="Segoe UI" w:hAnsi="Verdana" w:cs="Segoe UI"/>
          <w:color w:val="242424"/>
          <w:sz w:val="21"/>
          <w:szCs w:val="21"/>
        </w:rPr>
        <w:t>: Ensure they have access to study guides, tutoring services, and library resources.</w:t>
      </w:r>
    </w:p>
    <w:p w14:paraId="42796BC6" w14:textId="415A848E" w:rsidR="364F610F" w:rsidRPr="00892513" w:rsidRDefault="364F610F" w:rsidP="3B39765F">
      <w:pPr>
        <w:pStyle w:val="ListParagraph"/>
        <w:numPr>
          <w:ilvl w:val="0"/>
          <w:numId w:val="18"/>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Tech Support</w:t>
      </w:r>
      <w:r w:rsidRPr="00892513">
        <w:rPr>
          <w:rFonts w:ascii="Verdana" w:eastAsia="Segoe UI" w:hAnsi="Verdana" w:cs="Segoe UI"/>
          <w:color w:val="242424"/>
          <w:sz w:val="21"/>
          <w:szCs w:val="21"/>
        </w:rPr>
        <w:t>: Provide assistance with any technical issues they might face with online learning platforms.</w:t>
      </w:r>
    </w:p>
    <w:p w14:paraId="340CCB7C" w14:textId="750DC143"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7. Incentives and Recognition</w:t>
      </w:r>
    </w:p>
    <w:p w14:paraId="181CD4E2" w14:textId="7F38CDBD" w:rsidR="364F610F" w:rsidRPr="00892513" w:rsidRDefault="364F610F" w:rsidP="3B39765F">
      <w:pPr>
        <w:pStyle w:val="ListParagraph"/>
        <w:numPr>
          <w:ilvl w:val="0"/>
          <w:numId w:val="17"/>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Reward Systems</w:t>
      </w:r>
      <w:r w:rsidRPr="00892513">
        <w:rPr>
          <w:rFonts w:ascii="Verdana" w:eastAsia="Segoe UI" w:hAnsi="Verdana" w:cs="Segoe UI"/>
          <w:color w:val="242424"/>
          <w:sz w:val="21"/>
          <w:szCs w:val="21"/>
        </w:rPr>
        <w:t>: Implement a system to recognize and reward students who consistently demonstrate good behaviors.</w:t>
      </w:r>
    </w:p>
    <w:p w14:paraId="01636A7D" w14:textId="78ED95BF" w:rsidR="364F610F" w:rsidRPr="00892513" w:rsidRDefault="364F610F" w:rsidP="3B39765F">
      <w:pPr>
        <w:pStyle w:val="ListParagraph"/>
        <w:numPr>
          <w:ilvl w:val="0"/>
          <w:numId w:val="17"/>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Certificates and Awards</w:t>
      </w:r>
      <w:r w:rsidRPr="00892513">
        <w:rPr>
          <w:rFonts w:ascii="Verdana" w:eastAsia="Segoe UI" w:hAnsi="Verdana" w:cs="Segoe UI"/>
          <w:color w:val="242424"/>
          <w:sz w:val="21"/>
          <w:szCs w:val="21"/>
        </w:rPr>
        <w:t>: Offer certificates or small awards for milestones like perfect attendance or timely submission of assignments.</w:t>
      </w:r>
    </w:p>
    <w:p w14:paraId="7CB894A1" w14:textId="61972824"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8. Parental Involvement</w:t>
      </w:r>
    </w:p>
    <w:p w14:paraId="627CE8C3" w14:textId="5F48509D" w:rsidR="364F610F" w:rsidRPr="00892513" w:rsidRDefault="364F610F" w:rsidP="3B39765F">
      <w:pPr>
        <w:pStyle w:val="ListParagraph"/>
        <w:numPr>
          <w:ilvl w:val="0"/>
          <w:numId w:val="16"/>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Information Sessions</w:t>
      </w:r>
      <w:r w:rsidRPr="00892513">
        <w:rPr>
          <w:rFonts w:ascii="Verdana" w:eastAsia="Segoe UI" w:hAnsi="Verdana" w:cs="Segoe UI"/>
          <w:color w:val="242424"/>
          <w:sz w:val="21"/>
          <w:szCs w:val="21"/>
        </w:rPr>
        <w:t>: Hold sessions for parents to help them understand the college expectations and how they can support their children.</w:t>
      </w:r>
    </w:p>
    <w:p w14:paraId="0645F68F" w14:textId="5D893CD5" w:rsidR="364F610F" w:rsidRPr="00892513" w:rsidRDefault="364F610F" w:rsidP="3B39765F">
      <w:pPr>
        <w:pStyle w:val="ListParagraph"/>
        <w:numPr>
          <w:ilvl w:val="0"/>
          <w:numId w:val="16"/>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Regular Updates</w:t>
      </w:r>
      <w:r w:rsidRPr="00892513">
        <w:rPr>
          <w:rFonts w:ascii="Verdana" w:eastAsia="Segoe UI" w:hAnsi="Verdana" w:cs="Segoe UI"/>
          <w:color w:val="242424"/>
          <w:sz w:val="21"/>
          <w:szCs w:val="21"/>
        </w:rPr>
        <w:t>: Keep parents informed about their child's progress and any areas of concern.</w:t>
      </w:r>
    </w:p>
    <w:p w14:paraId="126A616C" w14:textId="7802FA9F" w:rsidR="364F610F" w:rsidRPr="00892513" w:rsidRDefault="364F610F"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lastRenderedPageBreak/>
        <w:t>9. Stress Management</w:t>
      </w:r>
    </w:p>
    <w:p w14:paraId="7F918574" w14:textId="5C0BD09C" w:rsidR="364F610F" w:rsidRPr="00892513" w:rsidRDefault="364F610F" w:rsidP="3B39765F">
      <w:pPr>
        <w:pStyle w:val="ListParagraph"/>
        <w:numPr>
          <w:ilvl w:val="0"/>
          <w:numId w:val="15"/>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Wellness Programs</w:t>
      </w:r>
      <w:r w:rsidRPr="00892513">
        <w:rPr>
          <w:rFonts w:ascii="Verdana" w:eastAsia="Segoe UI" w:hAnsi="Verdana" w:cs="Segoe UI"/>
          <w:color w:val="242424"/>
          <w:sz w:val="21"/>
          <w:szCs w:val="21"/>
        </w:rPr>
        <w:t>: Offer workshops on stress management, mindfulness, and balancing school with other responsibilities.</w:t>
      </w:r>
    </w:p>
    <w:p w14:paraId="5FB1EDCC" w14:textId="03B41369" w:rsidR="364F610F" w:rsidRPr="00892513" w:rsidRDefault="364F610F" w:rsidP="3B39765F">
      <w:pPr>
        <w:pStyle w:val="ListParagraph"/>
        <w:numPr>
          <w:ilvl w:val="0"/>
          <w:numId w:val="15"/>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Counseling Services</w:t>
      </w:r>
      <w:r w:rsidRPr="00892513">
        <w:rPr>
          <w:rFonts w:ascii="Verdana" w:eastAsia="Segoe UI" w:hAnsi="Verdana" w:cs="Segoe UI"/>
          <w:color w:val="242424"/>
          <w:sz w:val="21"/>
          <w:szCs w:val="21"/>
        </w:rPr>
        <w:t>: Make sure students know how to access mental health resources if needed.</w:t>
      </w:r>
    </w:p>
    <w:p w14:paraId="74ACC421" w14:textId="4D963CA6" w:rsidR="364F610F" w:rsidRPr="00892513" w:rsidRDefault="364F610F" w:rsidP="3B39765F">
      <w:pPr>
        <w:shd w:val="clear" w:color="auto" w:fill="FAFAFA"/>
        <w:spacing w:after="0"/>
        <w:rPr>
          <w:rFonts w:ascii="Verdana" w:hAnsi="Verdana"/>
        </w:rPr>
      </w:pPr>
      <w:r w:rsidRPr="00892513">
        <w:rPr>
          <w:rFonts w:ascii="Verdana" w:eastAsia="Segoe UI" w:hAnsi="Verdana" w:cs="Segoe UI"/>
          <w:color w:val="242424"/>
          <w:sz w:val="21"/>
          <w:szCs w:val="21"/>
        </w:rPr>
        <w:t>Implementing these activities can help PSEO students develop the skills and habits they need to succeed in college. It's also important to create an environment where they feel supported and encouraged to ask for help when needed. How do these suggestions align with your current efforts?</w:t>
      </w:r>
    </w:p>
    <w:p w14:paraId="3965B692" w14:textId="5131B8FE" w:rsidR="3B39765F" w:rsidRPr="00892513" w:rsidRDefault="3B39765F" w:rsidP="3B39765F">
      <w:pPr>
        <w:rPr>
          <w:rFonts w:ascii="Verdana" w:eastAsia="Aptos" w:hAnsi="Verdana" w:cs="Aptos"/>
        </w:rPr>
      </w:pPr>
    </w:p>
    <w:p w14:paraId="28261761" w14:textId="77777777" w:rsidR="00892513" w:rsidRPr="00892513" w:rsidRDefault="00892513" w:rsidP="00892513">
      <w:pPr>
        <w:pStyle w:val="Heading3"/>
        <w:rPr>
          <w:rFonts w:ascii="Verdana" w:hAnsi="Verdana"/>
          <w:color w:val="auto"/>
        </w:rPr>
      </w:pPr>
      <w:r w:rsidRPr="00892513">
        <w:rPr>
          <w:rFonts w:ascii="Verdana" w:hAnsi="Verdana"/>
          <w:color w:val="auto"/>
        </w:rPr>
        <w:t>Prompt:</w:t>
      </w:r>
    </w:p>
    <w:p w14:paraId="53ABF838" w14:textId="018360D2" w:rsidR="7C0040AF" w:rsidRPr="00892513" w:rsidRDefault="7C0040AF" w:rsidP="7A075509">
      <w:pPr>
        <w:rPr>
          <w:rFonts w:ascii="Verdana" w:eastAsia="Aptos" w:hAnsi="Verdana" w:cs="Aptos"/>
        </w:rPr>
      </w:pPr>
      <w:r w:rsidRPr="00892513">
        <w:rPr>
          <w:rFonts w:ascii="Verdana" w:eastAsia="Aptos" w:hAnsi="Verdana" w:cs="Aptos"/>
        </w:rPr>
        <w:t xml:space="preserve">I then asked from the Green Hat (creativity) perspective:  </w:t>
      </w:r>
    </w:p>
    <w:p w14:paraId="7AF2A7C5" w14:textId="42316F73" w:rsidR="7C0040AF" w:rsidRPr="00892513" w:rsidRDefault="7C0040AF" w:rsidP="3B39765F">
      <w:pPr>
        <w:rPr>
          <w:rFonts w:ascii="Verdana" w:eastAsia="Aptos" w:hAnsi="Verdana" w:cs="Aptos"/>
        </w:rPr>
      </w:pPr>
      <w:r w:rsidRPr="00892513">
        <w:rPr>
          <w:rFonts w:ascii="Verdana" w:eastAsia="Aptos" w:hAnsi="Verdana" w:cs="Aptos"/>
        </w:rPr>
        <w:t>This is helpful in suggesting things that, for the most part, we are doing or attempting to do. I would like to find some more creative ways to engage these students so that they are more committed to timely, involved, thorough classwork and interactions. Might there be some unusual things that we could try?</w:t>
      </w:r>
    </w:p>
    <w:p w14:paraId="21030A91" w14:textId="7C0C0D2E" w:rsidR="3B39765F" w:rsidRPr="00892513" w:rsidRDefault="00892513" w:rsidP="00892513">
      <w:pPr>
        <w:pStyle w:val="Heading3"/>
        <w:rPr>
          <w:rFonts w:ascii="Verdana" w:hAnsi="Verdana"/>
          <w:color w:val="auto"/>
        </w:rPr>
      </w:pPr>
      <w:r w:rsidRPr="00892513">
        <w:rPr>
          <w:rFonts w:ascii="Verdana" w:hAnsi="Verdana"/>
        </w:rPr>
        <w:t>AI:</w:t>
      </w:r>
    </w:p>
    <w:p w14:paraId="54DD8FF9" w14:textId="4A2B2221" w:rsidR="7D8E825D" w:rsidRPr="00892513" w:rsidRDefault="7D8E825D" w:rsidP="3B39765F">
      <w:pPr>
        <w:shd w:val="clear" w:color="auto" w:fill="FAFAFA"/>
        <w:spacing w:after="210"/>
        <w:rPr>
          <w:rFonts w:ascii="Verdana" w:hAnsi="Verdana"/>
        </w:rPr>
      </w:pPr>
      <w:r w:rsidRPr="00892513">
        <w:rPr>
          <w:rFonts w:ascii="Verdana" w:eastAsia="Segoe UI" w:hAnsi="Verdana" w:cs="Segoe UI"/>
          <w:color w:val="242424"/>
          <w:sz w:val="21"/>
          <w:szCs w:val="21"/>
        </w:rPr>
        <w:t>Absolutely! Here are some creative and unconventional ideas to engage PSEO students and encourage better academic behaviors:</w:t>
      </w:r>
    </w:p>
    <w:p w14:paraId="71EC2C6F" w14:textId="2AD64D02"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1. Gamification</w:t>
      </w:r>
    </w:p>
    <w:p w14:paraId="28061FD1" w14:textId="73C5FAC2" w:rsidR="7D8E825D" w:rsidRPr="00892513" w:rsidRDefault="7D8E825D" w:rsidP="3B39765F">
      <w:pPr>
        <w:pStyle w:val="ListParagraph"/>
        <w:numPr>
          <w:ilvl w:val="0"/>
          <w:numId w:val="14"/>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Classroom Challenges</w:t>
      </w:r>
      <w:r w:rsidRPr="00892513">
        <w:rPr>
          <w:rFonts w:ascii="Verdana" w:eastAsia="Segoe UI" w:hAnsi="Verdana" w:cs="Segoe UI"/>
          <w:color w:val="242424"/>
          <w:sz w:val="21"/>
          <w:szCs w:val="21"/>
        </w:rPr>
        <w:t>: Turn assignments and class participation into a game where students earn points or badges for completing tasks on time, participating in discussions, and attending classes.</w:t>
      </w:r>
    </w:p>
    <w:p w14:paraId="04BBA717" w14:textId="38B6ED09" w:rsidR="7D8E825D" w:rsidRPr="00892513" w:rsidRDefault="7D8E825D" w:rsidP="3B39765F">
      <w:pPr>
        <w:pStyle w:val="ListParagraph"/>
        <w:numPr>
          <w:ilvl w:val="0"/>
          <w:numId w:val="14"/>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Leaderboards</w:t>
      </w:r>
      <w:r w:rsidRPr="00892513">
        <w:rPr>
          <w:rFonts w:ascii="Verdana" w:eastAsia="Segoe UI" w:hAnsi="Verdana" w:cs="Segoe UI"/>
          <w:color w:val="242424"/>
          <w:sz w:val="21"/>
          <w:szCs w:val="21"/>
        </w:rPr>
        <w:t>: Display a leaderboard to foster a friendly competition among students.</w:t>
      </w:r>
    </w:p>
    <w:p w14:paraId="6D2DDF7E" w14:textId="05EC1F23"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2. Escape Rooms</w:t>
      </w:r>
    </w:p>
    <w:p w14:paraId="1ADEB7AD" w14:textId="6C263FB1" w:rsidR="7D8E825D" w:rsidRPr="00892513" w:rsidRDefault="7D8E825D" w:rsidP="3B39765F">
      <w:pPr>
        <w:pStyle w:val="ListParagraph"/>
        <w:numPr>
          <w:ilvl w:val="0"/>
          <w:numId w:val="13"/>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Educational Escape Rooms</w:t>
      </w:r>
      <w:r w:rsidRPr="00892513">
        <w:rPr>
          <w:rFonts w:ascii="Verdana" w:eastAsia="Segoe UI" w:hAnsi="Verdana" w:cs="Segoe UI"/>
          <w:color w:val="242424"/>
          <w:sz w:val="21"/>
          <w:szCs w:val="21"/>
        </w:rPr>
        <w:t>: Create escape room scenarios related to course content where students must solve puzzles and complete tasks to "escape." This can promote teamwork, critical thinking, and timely completion of tasks.</w:t>
      </w:r>
    </w:p>
    <w:p w14:paraId="71A39C25" w14:textId="6C1F3C77"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lastRenderedPageBreak/>
        <w:t>3. Interactive Storytelling</w:t>
      </w:r>
    </w:p>
    <w:p w14:paraId="641EA201" w14:textId="50EABF19" w:rsidR="7D8E825D" w:rsidRPr="00892513" w:rsidRDefault="7D8E825D" w:rsidP="3B39765F">
      <w:pPr>
        <w:pStyle w:val="ListParagraph"/>
        <w:numPr>
          <w:ilvl w:val="0"/>
          <w:numId w:val="12"/>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Choose-Your-Own-Adventure</w:t>
      </w:r>
      <w:r w:rsidRPr="00892513">
        <w:rPr>
          <w:rFonts w:ascii="Verdana" w:eastAsia="Segoe UI" w:hAnsi="Verdana" w:cs="Segoe UI"/>
          <w:color w:val="242424"/>
          <w:sz w:val="21"/>
          <w:szCs w:val="21"/>
        </w:rPr>
        <w:t>: Develop interactive stories where students make decisions that affect the outcome. These stories can be related to course material or college life skills.</w:t>
      </w:r>
    </w:p>
    <w:p w14:paraId="5B821C6A" w14:textId="3EE5781D" w:rsidR="7D8E825D" w:rsidRPr="00892513" w:rsidRDefault="7D8E825D" w:rsidP="3B39765F">
      <w:pPr>
        <w:pStyle w:val="ListParagraph"/>
        <w:numPr>
          <w:ilvl w:val="0"/>
          <w:numId w:val="12"/>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Digital Narratives</w:t>
      </w:r>
      <w:r w:rsidRPr="00892513">
        <w:rPr>
          <w:rFonts w:ascii="Verdana" w:eastAsia="Segoe UI" w:hAnsi="Verdana" w:cs="Segoe UI"/>
          <w:color w:val="242424"/>
          <w:sz w:val="21"/>
          <w:szCs w:val="21"/>
        </w:rPr>
        <w:t>: Use platforms like Twine to create digital narratives that students can explore and learn from.</w:t>
      </w:r>
    </w:p>
    <w:p w14:paraId="1920E123" w14:textId="7C96CE53"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4. Flipped Classroom</w:t>
      </w:r>
    </w:p>
    <w:p w14:paraId="730A5A6B" w14:textId="3C6E7EE0" w:rsidR="7D8E825D" w:rsidRPr="00892513" w:rsidRDefault="7D8E825D" w:rsidP="3B39765F">
      <w:pPr>
        <w:pStyle w:val="ListParagraph"/>
        <w:numPr>
          <w:ilvl w:val="0"/>
          <w:numId w:val="11"/>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Student-Led Sessions</w:t>
      </w:r>
      <w:r w:rsidRPr="00892513">
        <w:rPr>
          <w:rFonts w:ascii="Verdana" w:eastAsia="Segoe UI" w:hAnsi="Verdana" w:cs="Segoe UI"/>
          <w:color w:val="242424"/>
          <w:sz w:val="21"/>
          <w:szCs w:val="21"/>
        </w:rPr>
        <w:t>: Have students take turns leading class sessions or discussions on topics they have prepared. This encourages them to be well-prepared and engaged.</w:t>
      </w:r>
    </w:p>
    <w:p w14:paraId="3668AE37" w14:textId="2A4DB80B" w:rsidR="7D8E825D" w:rsidRPr="00892513" w:rsidRDefault="7D8E825D" w:rsidP="3B39765F">
      <w:pPr>
        <w:pStyle w:val="ListParagraph"/>
        <w:numPr>
          <w:ilvl w:val="0"/>
          <w:numId w:val="11"/>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Interactive Videos</w:t>
      </w:r>
      <w:r w:rsidRPr="00892513">
        <w:rPr>
          <w:rFonts w:ascii="Verdana" w:eastAsia="Segoe UI" w:hAnsi="Verdana" w:cs="Segoe UI"/>
          <w:color w:val="242424"/>
          <w:sz w:val="21"/>
          <w:szCs w:val="21"/>
        </w:rPr>
        <w:t>: Use interactive video platforms where students must answer questions or complete tasks while watching lecture videos.</w:t>
      </w:r>
    </w:p>
    <w:p w14:paraId="08D1E2C1" w14:textId="1CA63FBB"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 xml:space="preserve">5. </w:t>
      </w:r>
      <w:proofErr w:type="gramStart"/>
      <w:r w:rsidRPr="00892513">
        <w:rPr>
          <w:rFonts w:ascii="Verdana" w:eastAsia="Segoe UI" w:hAnsi="Verdana" w:cs="Segoe UI"/>
          <w:b/>
          <w:bCs/>
          <w:color w:val="242424"/>
        </w:rPr>
        <w:t>Service Learning</w:t>
      </w:r>
      <w:proofErr w:type="gramEnd"/>
      <w:r w:rsidRPr="00892513">
        <w:rPr>
          <w:rFonts w:ascii="Verdana" w:eastAsia="Segoe UI" w:hAnsi="Verdana" w:cs="Segoe UI"/>
          <w:b/>
          <w:bCs/>
          <w:color w:val="242424"/>
        </w:rPr>
        <w:t xml:space="preserve"> Projects</w:t>
      </w:r>
    </w:p>
    <w:p w14:paraId="6ADBDBA3" w14:textId="01004D37" w:rsidR="7D8E825D" w:rsidRPr="00892513" w:rsidRDefault="7D8E825D" w:rsidP="3B39765F">
      <w:pPr>
        <w:pStyle w:val="ListParagraph"/>
        <w:numPr>
          <w:ilvl w:val="0"/>
          <w:numId w:val="10"/>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Community Engagement</w:t>
      </w:r>
      <w:r w:rsidRPr="00892513">
        <w:rPr>
          <w:rFonts w:ascii="Verdana" w:eastAsia="Segoe UI" w:hAnsi="Verdana" w:cs="Segoe UI"/>
          <w:color w:val="242424"/>
          <w:sz w:val="21"/>
          <w:szCs w:val="21"/>
        </w:rPr>
        <w:t xml:space="preserve">: Integrate </w:t>
      </w:r>
      <w:proofErr w:type="gramStart"/>
      <w:r w:rsidRPr="00892513">
        <w:rPr>
          <w:rFonts w:ascii="Verdana" w:eastAsia="Segoe UI" w:hAnsi="Verdana" w:cs="Segoe UI"/>
          <w:color w:val="242424"/>
          <w:sz w:val="21"/>
          <w:szCs w:val="21"/>
        </w:rPr>
        <w:t>service learning</w:t>
      </w:r>
      <w:proofErr w:type="gramEnd"/>
      <w:r w:rsidRPr="00892513">
        <w:rPr>
          <w:rFonts w:ascii="Verdana" w:eastAsia="Segoe UI" w:hAnsi="Verdana" w:cs="Segoe UI"/>
          <w:color w:val="242424"/>
          <w:sz w:val="21"/>
          <w:szCs w:val="21"/>
        </w:rPr>
        <w:t xml:space="preserve"> projects that require students to apply course concepts to real-world problems in their communities. This can increase their sense of responsibility and relevance of their studies.</w:t>
      </w:r>
    </w:p>
    <w:p w14:paraId="5B885C1C" w14:textId="744D98F3"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6. Hackathons and Competitions</w:t>
      </w:r>
    </w:p>
    <w:p w14:paraId="31D5DE2D" w14:textId="44DE192D" w:rsidR="7D8E825D" w:rsidRPr="00892513" w:rsidRDefault="7D8E825D" w:rsidP="3B39765F">
      <w:pPr>
        <w:pStyle w:val="ListParagraph"/>
        <w:numPr>
          <w:ilvl w:val="0"/>
          <w:numId w:val="9"/>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Academic Hackathons</w:t>
      </w:r>
      <w:r w:rsidRPr="00892513">
        <w:rPr>
          <w:rFonts w:ascii="Verdana" w:eastAsia="Segoe UI" w:hAnsi="Verdana" w:cs="Segoe UI"/>
          <w:color w:val="242424"/>
          <w:sz w:val="21"/>
          <w:szCs w:val="21"/>
        </w:rPr>
        <w:t>: Organize hackathons where students work in teams to solve academic challenges or create projects related to their courses.</w:t>
      </w:r>
    </w:p>
    <w:p w14:paraId="74AE7447" w14:textId="0B9F46A8" w:rsidR="7D8E825D" w:rsidRPr="00892513" w:rsidRDefault="7D8E825D" w:rsidP="3B39765F">
      <w:pPr>
        <w:pStyle w:val="ListParagraph"/>
        <w:numPr>
          <w:ilvl w:val="0"/>
          <w:numId w:val="9"/>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Competitions</w:t>
      </w:r>
      <w:r w:rsidRPr="00892513">
        <w:rPr>
          <w:rFonts w:ascii="Verdana" w:eastAsia="Segoe UI" w:hAnsi="Verdana" w:cs="Segoe UI"/>
          <w:color w:val="242424"/>
          <w:sz w:val="21"/>
          <w:szCs w:val="21"/>
        </w:rPr>
        <w:t>: Host competitions for the best project, presentation, or research paper, with prizes for the winners.</w:t>
      </w:r>
    </w:p>
    <w:p w14:paraId="1CF37DF1" w14:textId="072A1A8D"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7. Themed Study Sessions</w:t>
      </w:r>
    </w:p>
    <w:p w14:paraId="51290FEE" w14:textId="7F280E41" w:rsidR="7D8E825D" w:rsidRPr="00892513" w:rsidRDefault="7D8E825D" w:rsidP="3B39765F">
      <w:pPr>
        <w:pStyle w:val="ListParagraph"/>
        <w:numPr>
          <w:ilvl w:val="0"/>
          <w:numId w:val="8"/>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Study Parties</w:t>
      </w:r>
      <w:r w:rsidRPr="00892513">
        <w:rPr>
          <w:rFonts w:ascii="Verdana" w:eastAsia="Segoe UI" w:hAnsi="Verdana" w:cs="Segoe UI"/>
          <w:color w:val="242424"/>
          <w:sz w:val="21"/>
          <w:szCs w:val="21"/>
        </w:rPr>
        <w:t>: Organize themed study sessions with snacks, music, and a relaxed atmosphere to make studying more enjoyable.</w:t>
      </w:r>
    </w:p>
    <w:p w14:paraId="106824D0" w14:textId="15C60167" w:rsidR="7D8E825D" w:rsidRPr="00892513" w:rsidRDefault="7D8E825D" w:rsidP="3B39765F">
      <w:pPr>
        <w:pStyle w:val="ListParagraph"/>
        <w:numPr>
          <w:ilvl w:val="0"/>
          <w:numId w:val="8"/>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Costume Study Nights</w:t>
      </w:r>
      <w:r w:rsidRPr="00892513">
        <w:rPr>
          <w:rFonts w:ascii="Verdana" w:eastAsia="Segoe UI" w:hAnsi="Verdana" w:cs="Segoe UI"/>
          <w:color w:val="242424"/>
          <w:sz w:val="21"/>
          <w:szCs w:val="21"/>
        </w:rPr>
        <w:t>: Have students dress up according to a theme related to the course material.</w:t>
      </w:r>
    </w:p>
    <w:p w14:paraId="3B6F0761" w14:textId="241CD665"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lastRenderedPageBreak/>
        <w:t>8. Interactive Tech Tools</w:t>
      </w:r>
    </w:p>
    <w:p w14:paraId="7DA7EC4D" w14:textId="37C78F06" w:rsidR="7D8E825D" w:rsidRPr="00892513" w:rsidRDefault="7D8E825D" w:rsidP="3B39765F">
      <w:pPr>
        <w:pStyle w:val="ListParagraph"/>
        <w:numPr>
          <w:ilvl w:val="0"/>
          <w:numId w:val="7"/>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Augmented Reality (AR)</w:t>
      </w:r>
      <w:r w:rsidRPr="00892513">
        <w:rPr>
          <w:rFonts w:ascii="Verdana" w:eastAsia="Segoe UI" w:hAnsi="Verdana" w:cs="Segoe UI"/>
          <w:color w:val="242424"/>
          <w:sz w:val="21"/>
          <w:szCs w:val="21"/>
        </w:rPr>
        <w:t>: Use AR apps to create interactive learning experiences that bring course content to life.</w:t>
      </w:r>
    </w:p>
    <w:p w14:paraId="57E81BCE" w14:textId="73858F8D" w:rsidR="7D8E825D" w:rsidRPr="00892513" w:rsidRDefault="7D8E825D" w:rsidP="3B39765F">
      <w:pPr>
        <w:pStyle w:val="ListParagraph"/>
        <w:numPr>
          <w:ilvl w:val="0"/>
          <w:numId w:val="7"/>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Virtual Reality (VR)</w:t>
      </w:r>
      <w:r w:rsidRPr="00892513">
        <w:rPr>
          <w:rFonts w:ascii="Verdana" w:eastAsia="Segoe UI" w:hAnsi="Verdana" w:cs="Segoe UI"/>
          <w:color w:val="242424"/>
          <w:sz w:val="21"/>
          <w:szCs w:val="21"/>
        </w:rPr>
        <w:t>: Incorporate VR experiences for immersive learning, such as virtual field trips or simulations.</w:t>
      </w:r>
    </w:p>
    <w:p w14:paraId="005C6E6D" w14:textId="0F2840FA"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9. Peer Teaching</w:t>
      </w:r>
    </w:p>
    <w:p w14:paraId="10B7CFD8" w14:textId="4BE3FEFA" w:rsidR="7D8E825D" w:rsidRPr="00892513" w:rsidRDefault="7D8E825D" w:rsidP="3B39765F">
      <w:pPr>
        <w:pStyle w:val="ListParagraph"/>
        <w:numPr>
          <w:ilvl w:val="0"/>
          <w:numId w:val="6"/>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Teach-Back Sessions</w:t>
      </w:r>
      <w:r w:rsidRPr="00892513">
        <w:rPr>
          <w:rFonts w:ascii="Verdana" w:eastAsia="Segoe UI" w:hAnsi="Verdana" w:cs="Segoe UI"/>
          <w:color w:val="242424"/>
          <w:sz w:val="21"/>
          <w:szCs w:val="21"/>
        </w:rPr>
        <w:t>: Have students teach a concept or topic to their peers. This reinforces their understanding and builds confidence.</w:t>
      </w:r>
    </w:p>
    <w:p w14:paraId="09620C05" w14:textId="70AE1D59" w:rsidR="7D8E825D" w:rsidRPr="00892513" w:rsidRDefault="7D8E825D" w:rsidP="3B39765F">
      <w:pPr>
        <w:pStyle w:val="ListParagraph"/>
        <w:numPr>
          <w:ilvl w:val="0"/>
          <w:numId w:val="6"/>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Study Groups</w:t>
      </w:r>
      <w:r w:rsidRPr="00892513">
        <w:rPr>
          <w:rFonts w:ascii="Verdana" w:eastAsia="Segoe UI" w:hAnsi="Verdana" w:cs="Segoe UI"/>
          <w:color w:val="242424"/>
          <w:sz w:val="21"/>
          <w:szCs w:val="21"/>
        </w:rPr>
        <w:t>: Form study groups where students can support each other and hold each other accountable.</w:t>
      </w:r>
    </w:p>
    <w:p w14:paraId="038DF773" w14:textId="244B10B2" w:rsidR="7D8E825D" w:rsidRPr="00892513" w:rsidRDefault="7D8E825D" w:rsidP="3B39765F">
      <w:pPr>
        <w:pStyle w:val="Heading3"/>
        <w:shd w:val="clear" w:color="auto" w:fill="FAFAFA"/>
        <w:spacing w:before="281" w:after="281"/>
        <w:rPr>
          <w:rFonts w:ascii="Verdana" w:hAnsi="Verdana"/>
        </w:rPr>
      </w:pPr>
      <w:r w:rsidRPr="00892513">
        <w:rPr>
          <w:rFonts w:ascii="Verdana" w:eastAsia="Segoe UI" w:hAnsi="Verdana" w:cs="Segoe UI"/>
          <w:b/>
          <w:bCs/>
          <w:color w:val="242424"/>
        </w:rPr>
        <w:t>10. Creative Assignments</w:t>
      </w:r>
    </w:p>
    <w:p w14:paraId="23C77443" w14:textId="24E2E762" w:rsidR="7D8E825D" w:rsidRPr="00892513" w:rsidRDefault="7D8E825D" w:rsidP="3B39765F">
      <w:pPr>
        <w:pStyle w:val="ListParagraph"/>
        <w:numPr>
          <w:ilvl w:val="0"/>
          <w:numId w:val="5"/>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Multimedia Projects</w:t>
      </w:r>
      <w:r w:rsidRPr="00892513">
        <w:rPr>
          <w:rFonts w:ascii="Verdana" w:eastAsia="Segoe UI" w:hAnsi="Verdana" w:cs="Segoe UI"/>
          <w:color w:val="242424"/>
          <w:sz w:val="21"/>
          <w:szCs w:val="21"/>
        </w:rPr>
        <w:t>: Allow students to create videos, podcasts, or digital art as part of their assignments.</w:t>
      </w:r>
    </w:p>
    <w:p w14:paraId="7848AD63" w14:textId="1F847BAF" w:rsidR="7D8E825D" w:rsidRPr="00892513" w:rsidRDefault="7D8E825D" w:rsidP="3B39765F">
      <w:pPr>
        <w:pStyle w:val="ListParagraph"/>
        <w:numPr>
          <w:ilvl w:val="0"/>
          <w:numId w:val="5"/>
        </w:numPr>
        <w:shd w:val="clear" w:color="auto" w:fill="FAFAFA"/>
        <w:spacing w:after="0"/>
        <w:rPr>
          <w:rFonts w:ascii="Verdana" w:eastAsia="Segoe UI" w:hAnsi="Verdana" w:cs="Segoe UI"/>
          <w:color w:val="242424"/>
          <w:sz w:val="21"/>
          <w:szCs w:val="21"/>
        </w:rPr>
      </w:pPr>
      <w:r w:rsidRPr="00892513">
        <w:rPr>
          <w:rFonts w:ascii="Verdana" w:eastAsia="Segoe UI" w:hAnsi="Verdana" w:cs="Segoe UI"/>
          <w:b/>
          <w:bCs/>
          <w:color w:val="242424"/>
          <w:sz w:val="21"/>
          <w:szCs w:val="21"/>
        </w:rPr>
        <w:t>Interactive Portfolios</w:t>
      </w:r>
      <w:r w:rsidRPr="00892513">
        <w:rPr>
          <w:rFonts w:ascii="Verdana" w:eastAsia="Segoe UI" w:hAnsi="Verdana" w:cs="Segoe UI"/>
          <w:color w:val="242424"/>
          <w:sz w:val="21"/>
          <w:szCs w:val="21"/>
        </w:rPr>
        <w:t>: Have students create digital portfolios that showcase their work and progress throughout the course.</w:t>
      </w:r>
    </w:p>
    <w:p w14:paraId="2B960EC8" w14:textId="134D9F9C" w:rsidR="7D8E825D" w:rsidRPr="00892513" w:rsidRDefault="7D8E825D" w:rsidP="3B39765F">
      <w:pPr>
        <w:shd w:val="clear" w:color="auto" w:fill="FAFAFA"/>
        <w:spacing w:after="0"/>
        <w:rPr>
          <w:rFonts w:ascii="Verdana" w:hAnsi="Verdana"/>
        </w:rPr>
      </w:pPr>
      <w:r w:rsidRPr="00892513">
        <w:rPr>
          <w:rFonts w:ascii="Verdana" w:eastAsia="Segoe UI" w:hAnsi="Verdana" w:cs="Segoe UI"/>
          <w:color w:val="242424"/>
          <w:sz w:val="21"/>
          <w:szCs w:val="21"/>
        </w:rPr>
        <w:t>These creative approaches can make learning more engaging and help students develop the skills and habits they need to succeed in college. Which of these ideas do you think might resonate most with your students?</w:t>
      </w:r>
    </w:p>
    <w:p w14:paraId="7DCE0363" w14:textId="01D55F3C" w:rsidR="3B39765F" w:rsidRPr="00892513" w:rsidRDefault="3B39765F" w:rsidP="3B39765F">
      <w:pPr>
        <w:rPr>
          <w:rFonts w:ascii="Verdana" w:eastAsia="Aptos" w:hAnsi="Verdana" w:cs="Aptos"/>
        </w:rPr>
      </w:pPr>
    </w:p>
    <w:p w14:paraId="71B33E3C" w14:textId="68E25AC2" w:rsidR="00892513" w:rsidRPr="00892513" w:rsidRDefault="00892513" w:rsidP="00892513">
      <w:pPr>
        <w:pStyle w:val="Heading2"/>
        <w:rPr>
          <w:rFonts w:ascii="Verdana" w:hAnsi="Verdana"/>
        </w:rPr>
      </w:pPr>
      <w:r w:rsidRPr="00892513">
        <w:rPr>
          <w:rFonts w:ascii="Verdana" w:hAnsi="Verdana"/>
        </w:rPr>
        <w:t>Overview</w:t>
      </w:r>
    </w:p>
    <w:p w14:paraId="37A6B855" w14:textId="2665E1C3" w:rsidR="05730527" w:rsidRPr="00892513" w:rsidRDefault="05730527" w:rsidP="28C40B06">
      <w:pPr>
        <w:rPr>
          <w:rFonts w:ascii="Verdana" w:eastAsia="Aptos" w:hAnsi="Verdana" w:cs="Aptos"/>
        </w:rPr>
      </w:pPr>
      <w:r w:rsidRPr="00892513">
        <w:rPr>
          <w:rFonts w:ascii="Verdana" w:eastAsia="Aptos" w:hAnsi="Verdana" w:cs="Aptos"/>
        </w:rPr>
        <w:t xml:space="preserve">I especially like the Escape Room idea and the multi-media or interactive portfolio ideas—I think that these would be engaging, and could still have students learning classroom and college skills, but in a way that was </w:t>
      </w:r>
      <w:r w:rsidR="32DCC6B4" w:rsidRPr="00892513">
        <w:rPr>
          <w:rFonts w:ascii="Verdana" w:eastAsia="Aptos" w:hAnsi="Verdana" w:cs="Aptos"/>
        </w:rPr>
        <w:t>perhaps more fun, and even more, called on them to create content, which is very much a modern perspective on teaching right now.</w:t>
      </w:r>
    </w:p>
    <w:p w14:paraId="341E9C58" w14:textId="467591CC" w:rsidR="3B0F2BE4" w:rsidRPr="00892513" w:rsidRDefault="3B0F2BE4" w:rsidP="28C40B06">
      <w:pPr>
        <w:rPr>
          <w:rFonts w:ascii="Verdana" w:eastAsia="Aptos" w:hAnsi="Verdana" w:cs="Aptos"/>
        </w:rPr>
      </w:pPr>
      <w:r w:rsidRPr="00892513">
        <w:rPr>
          <w:rFonts w:ascii="Verdana" w:eastAsia="Aptos" w:hAnsi="Verdana" w:cs="Aptos"/>
        </w:rPr>
        <w:t xml:space="preserve">I think that brainstorming is an excellent option for student use of AI, but I also think it is helpful </w:t>
      </w:r>
    </w:p>
    <w:p w14:paraId="6D19D07B" w14:textId="449E38A5" w:rsidR="3B0F2BE4" w:rsidRPr="00892513" w:rsidRDefault="3B0F2BE4" w:rsidP="28C40B06">
      <w:pPr>
        <w:pStyle w:val="ListParagraph"/>
        <w:numPr>
          <w:ilvl w:val="0"/>
          <w:numId w:val="4"/>
        </w:numPr>
        <w:rPr>
          <w:rFonts w:ascii="Verdana" w:eastAsia="Aptos" w:hAnsi="Verdana" w:cs="Aptos"/>
        </w:rPr>
      </w:pPr>
      <w:r w:rsidRPr="00892513">
        <w:rPr>
          <w:rFonts w:ascii="Verdana" w:eastAsia="Aptos" w:hAnsi="Verdana" w:cs="Aptos"/>
        </w:rPr>
        <w:t>when looking to create an outline</w:t>
      </w:r>
    </w:p>
    <w:p w14:paraId="36D2348E" w14:textId="09C6CA70" w:rsidR="457BC79E" w:rsidRPr="00892513" w:rsidRDefault="45131FAE" w:rsidP="28C40B06">
      <w:pPr>
        <w:pStyle w:val="ListParagraph"/>
        <w:numPr>
          <w:ilvl w:val="0"/>
          <w:numId w:val="4"/>
        </w:numPr>
        <w:rPr>
          <w:rFonts w:ascii="Verdana" w:eastAsia="Aptos" w:hAnsi="Verdana" w:cs="Aptos"/>
        </w:rPr>
      </w:pPr>
      <w:r w:rsidRPr="00892513">
        <w:rPr>
          <w:rFonts w:ascii="Verdana" w:eastAsia="Aptos" w:hAnsi="Verdana" w:cs="Aptos"/>
        </w:rPr>
        <w:t>Finding new ways of working on an idea</w:t>
      </w:r>
    </w:p>
    <w:p w14:paraId="19E56188" w14:textId="09998949" w:rsidR="2A320699" w:rsidRPr="00892513" w:rsidRDefault="45131FAE" w:rsidP="28C40B06">
      <w:pPr>
        <w:pStyle w:val="ListParagraph"/>
        <w:numPr>
          <w:ilvl w:val="0"/>
          <w:numId w:val="4"/>
        </w:numPr>
        <w:rPr>
          <w:rFonts w:ascii="Verdana" w:eastAsia="Aptos" w:hAnsi="Verdana" w:cs="Aptos"/>
        </w:rPr>
      </w:pPr>
      <w:r w:rsidRPr="00892513">
        <w:rPr>
          <w:rFonts w:ascii="Verdana" w:eastAsia="Aptos" w:hAnsi="Verdana" w:cs="Aptos"/>
        </w:rPr>
        <w:t>Finding a new presentation style</w:t>
      </w:r>
    </w:p>
    <w:p w14:paraId="300D1056" w14:textId="696BED84" w:rsidR="4179F673" w:rsidRPr="00892513" w:rsidRDefault="4179F673" w:rsidP="28C40B06">
      <w:pPr>
        <w:pStyle w:val="ListParagraph"/>
        <w:numPr>
          <w:ilvl w:val="0"/>
          <w:numId w:val="4"/>
        </w:numPr>
        <w:rPr>
          <w:rFonts w:ascii="Verdana" w:eastAsia="Aptos" w:hAnsi="Verdana" w:cs="Aptos"/>
        </w:rPr>
      </w:pPr>
      <w:r w:rsidRPr="00892513">
        <w:rPr>
          <w:rFonts w:ascii="Verdana" w:eastAsia="Aptos" w:hAnsi="Verdana" w:cs="Aptos"/>
        </w:rPr>
        <w:t>Summarizing</w:t>
      </w:r>
    </w:p>
    <w:p w14:paraId="0EA2865D" w14:textId="74B699B6" w:rsidR="4179F673" w:rsidRPr="00892513" w:rsidRDefault="4179F673" w:rsidP="28C40B06">
      <w:pPr>
        <w:pStyle w:val="ListParagraph"/>
        <w:numPr>
          <w:ilvl w:val="0"/>
          <w:numId w:val="4"/>
        </w:numPr>
        <w:rPr>
          <w:rFonts w:ascii="Verdana" w:eastAsia="Aptos" w:hAnsi="Verdana" w:cs="Aptos"/>
        </w:rPr>
      </w:pPr>
      <w:r w:rsidRPr="00892513">
        <w:rPr>
          <w:rFonts w:ascii="Verdana" w:eastAsia="Aptos" w:hAnsi="Verdana" w:cs="Aptos"/>
        </w:rPr>
        <w:lastRenderedPageBreak/>
        <w:t>Expanding on a point</w:t>
      </w:r>
    </w:p>
    <w:p w14:paraId="330F7838" w14:textId="6CEF2FCC" w:rsidR="4179F673" w:rsidRPr="00892513" w:rsidRDefault="4179F673" w:rsidP="28C40B06">
      <w:pPr>
        <w:pStyle w:val="ListParagraph"/>
        <w:numPr>
          <w:ilvl w:val="0"/>
          <w:numId w:val="4"/>
        </w:numPr>
        <w:rPr>
          <w:rFonts w:ascii="Verdana" w:eastAsia="Aptos" w:hAnsi="Verdana" w:cs="Aptos"/>
        </w:rPr>
      </w:pPr>
      <w:r w:rsidRPr="00892513">
        <w:rPr>
          <w:rFonts w:ascii="Verdana" w:eastAsia="Aptos" w:hAnsi="Verdana" w:cs="Aptos"/>
        </w:rPr>
        <w:t>Evaluating sources</w:t>
      </w:r>
    </w:p>
    <w:p w14:paraId="7C553586" w14:textId="7C664ED1" w:rsidR="4179F673" w:rsidRPr="00892513" w:rsidRDefault="4179F673" w:rsidP="28C40B06">
      <w:pPr>
        <w:pStyle w:val="ListParagraph"/>
        <w:numPr>
          <w:ilvl w:val="0"/>
          <w:numId w:val="4"/>
        </w:numPr>
        <w:rPr>
          <w:rFonts w:ascii="Verdana" w:eastAsia="Aptos" w:hAnsi="Verdana" w:cs="Aptos"/>
        </w:rPr>
      </w:pPr>
      <w:r w:rsidRPr="00892513">
        <w:rPr>
          <w:rFonts w:ascii="Verdana" w:eastAsia="Aptos" w:hAnsi="Verdana" w:cs="Aptos"/>
        </w:rPr>
        <w:t>Setting up a work schedule for a project</w:t>
      </w:r>
    </w:p>
    <w:p w14:paraId="605309E3" w14:textId="0D0F39E3" w:rsidR="2FB5FCFB" w:rsidRPr="00892513" w:rsidRDefault="2FB5FCFB" w:rsidP="2FB5FCFB">
      <w:pPr>
        <w:rPr>
          <w:rFonts w:ascii="Verdana" w:eastAsia="Aptos" w:hAnsi="Verdana" w:cs="Aptos"/>
          <w:b/>
          <w:bCs/>
          <w:color w:val="FF0000"/>
        </w:rPr>
      </w:pPr>
    </w:p>
    <w:p w14:paraId="0E8C25AA" w14:textId="69D2B805" w:rsidR="29089A32" w:rsidRPr="00892513" w:rsidRDefault="29089A32" w:rsidP="2FB5FCFB">
      <w:pPr>
        <w:spacing w:before="240" w:after="240"/>
        <w:rPr>
          <w:rFonts w:ascii="Verdana" w:hAnsi="Verdana"/>
        </w:rPr>
      </w:pPr>
      <w:r w:rsidRPr="00892513">
        <w:rPr>
          <w:rFonts w:ascii="Verdana" w:eastAsia="Aptos" w:hAnsi="Verdana" w:cs="Aptos"/>
          <w:sz w:val="24"/>
          <w:szCs w:val="24"/>
        </w:rPr>
        <w:t xml:space="preserve">This example asks Copilot to generate ideas about how to assist PSEO students, who are students still in high </w:t>
      </w:r>
      <w:r w:rsidR="792F7A5F" w:rsidRPr="00892513">
        <w:rPr>
          <w:rFonts w:ascii="Verdana" w:eastAsia="Aptos" w:hAnsi="Verdana" w:cs="Aptos"/>
          <w:sz w:val="24"/>
          <w:szCs w:val="24"/>
        </w:rPr>
        <w:t>school, in</w:t>
      </w:r>
      <w:r w:rsidRPr="00892513">
        <w:rPr>
          <w:rFonts w:ascii="Verdana" w:eastAsia="Aptos" w:hAnsi="Verdana" w:cs="Aptos"/>
          <w:sz w:val="24"/>
          <w:szCs w:val="24"/>
        </w:rPr>
        <w:t xml:space="preserve"> becoming successful in college classes. I used the 6 </w:t>
      </w:r>
      <w:r w:rsidR="6682B205" w:rsidRPr="00892513">
        <w:rPr>
          <w:rFonts w:ascii="Verdana" w:eastAsia="Aptos" w:hAnsi="Verdana" w:cs="Aptos"/>
          <w:sz w:val="24"/>
          <w:szCs w:val="24"/>
        </w:rPr>
        <w:t>Hats approach</w:t>
      </w:r>
      <w:r w:rsidRPr="00892513">
        <w:rPr>
          <w:rFonts w:ascii="Verdana" w:eastAsia="Aptos" w:hAnsi="Verdana" w:cs="Aptos"/>
          <w:sz w:val="24"/>
          <w:szCs w:val="24"/>
        </w:rPr>
        <w:t xml:space="preserve"> to generate this set of prompts.</w:t>
      </w:r>
    </w:p>
    <w:p w14:paraId="7102D332" w14:textId="444E804B" w:rsidR="29089A32" w:rsidRPr="00892513" w:rsidRDefault="29089A32" w:rsidP="2FB5FCFB">
      <w:pPr>
        <w:spacing w:after="0"/>
        <w:rPr>
          <w:rFonts w:ascii="Verdana" w:hAnsi="Verdana"/>
        </w:rPr>
      </w:pPr>
      <w:r w:rsidRPr="00892513">
        <w:rPr>
          <w:rFonts w:ascii="Verdana" w:eastAsia="Aptos" w:hAnsi="Verdana" w:cs="Aptos"/>
          <w:sz w:val="24"/>
          <w:szCs w:val="24"/>
        </w:rPr>
        <w:t>The 6 hats idea is just one that helps focus questions for brainstorming.</w:t>
      </w:r>
    </w:p>
    <w:p w14:paraId="0E20418C" w14:textId="00CFCC35" w:rsidR="29089A32" w:rsidRPr="00892513" w:rsidRDefault="29089A32" w:rsidP="2FB5FCFB">
      <w:pPr>
        <w:pStyle w:val="ListParagraph"/>
        <w:numPr>
          <w:ilvl w:val="0"/>
          <w:numId w:val="3"/>
        </w:numPr>
        <w:spacing w:after="0"/>
        <w:rPr>
          <w:rFonts w:ascii="Verdana" w:eastAsia="Aptos" w:hAnsi="Verdana" w:cs="Aptos"/>
        </w:rPr>
      </w:pPr>
      <w:r w:rsidRPr="00892513">
        <w:rPr>
          <w:rFonts w:ascii="Verdana" w:eastAsia="Aptos" w:hAnsi="Verdana" w:cs="Aptos"/>
          <w:b/>
          <w:bCs/>
          <w:sz w:val="24"/>
          <w:szCs w:val="24"/>
        </w:rPr>
        <w:t>White hat</w:t>
      </w:r>
      <w:r w:rsidRPr="00892513">
        <w:rPr>
          <w:rFonts w:ascii="Verdana" w:eastAsia="Aptos" w:hAnsi="Verdana" w:cs="Aptos"/>
          <w:sz w:val="24"/>
          <w:szCs w:val="24"/>
        </w:rPr>
        <w:t>: Focuses on facts and data</w:t>
      </w:r>
    </w:p>
    <w:p w14:paraId="3970DF72" w14:textId="4672279E" w:rsidR="29089A32" w:rsidRPr="00892513" w:rsidRDefault="29089A32" w:rsidP="2FB5FCFB">
      <w:pPr>
        <w:pStyle w:val="ListParagraph"/>
        <w:numPr>
          <w:ilvl w:val="0"/>
          <w:numId w:val="3"/>
        </w:numPr>
        <w:spacing w:after="0"/>
        <w:rPr>
          <w:rFonts w:ascii="Verdana" w:eastAsia="Aptos" w:hAnsi="Verdana" w:cs="Aptos"/>
        </w:rPr>
      </w:pPr>
      <w:r w:rsidRPr="00892513">
        <w:rPr>
          <w:rFonts w:ascii="Verdana" w:eastAsia="Aptos" w:hAnsi="Verdana" w:cs="Aptos"/>
          <w:b/>
          <w:bCs/>
          <w:sz w:val="24"/>
          <w:szCs w:val="24"/>
        </w:rPr>
        <w:t>Red hat</w:t>
      </w:r>
      <w:r w:rsidRPr="00892513">
        <w:rPr>
          <w:rFonts w:ascii="Verdana" w:eastAsia="Aptos" w:hAnsi="Verdana" w:cs="Aptos"/>
          <w:sz w:val="24"/>
          <w:szCs w:val="24"/>
        </w:rPr>
        <w:t>: Focuses on feelings and hunches</w:t>
      </w:r>
    </w:p>
    <w:p w14:paraId="0F371430" w14:textId="5E4DBCE5" w:rsidR="29089A32" w:rsidRPr="00892513" w:rsidRDefault="29089A32" w:rsidP="2FB5FCFB">
      <w:pPr>
        <w:pStyle w:val="ListParagraph"/>
        <w:numPr>
          <w:ilvl w:val="0"/>
          <w:numId w:val="3"/>
        </w:numPr>
        <w:spacing w:after="0"/>
        <w:rPr>
          <w:rFonts w:ascii="Verdana" w:eastAsia="Aptos" w:hAnsi="Verdana" w:cs="Aptos"/>
        </w:rPr>
      </w:pPr>
      <w:r w:rsidRPr="00892513">
        <w:rPr>
          <w:rFonts w:ascii="Verdana" w:eastAsia="Aptos" w:hAnsi="Verdana" w:cs="Aptos"/>
          <w:b/>
          <w:bCs/>
          <w:sz w:val="24"/>
          <w:szCs w:val="24"/>
        </w:rPr>
        <w:t>Black hat</w:t>
      </w:r>
      <w:r w:rsidRPr="00892513">
        <w:rPr>
          <w:rFonts w:ascii="Verdana" w:eastAsia="Aptos" w:hAnsi="Verdana" w:cs="Aptos"/>
          <w:sz w:val="24"/>
          <w:szCs w:val="24"/>
        </w:rPr>
        <w:t>: Focuses on risks and disadvantages</w:t>
      </w:r>
    </w:p>
    <w:p w14:paraId="29E9556B" w14:textId="6633B17F" w:rsidR="29089A32" w:rsidRPr="00892513" w:rsidRDefault="29089A32" w:rsidP="2FB5FCFB">
      <w:pPr>
        <w:pStyle w:val="ListParagraph"/>
        <w:numPr>
          <w:ilvl w:val="0"/>
          <w:numId w:val="3"/>
        </w:numPr>
        <w:spacing w:after="0"/>
        <w:rPr>
          <w:rFonts w:ascii="Verdana" w:eastAsia="Aptos" w:hAnsi="Verdana" w:cs="Aptos"/>
        </w:rPr>
      </w:pPr>
      <w:r w:rsidRPr="00892513">
        <w:rPr>
          <w:rFonts w:ascii="Verdana" w:eastAsia="Aptos" w:hAnsi="Verdana" w:cs="Aptos"/>
          <w:b/>
          <w:bCs/>
          <w:sz w:val="24"/>
          <w:szCs w:val="24"/>
        </w:rPr>
        <w:t>Yellow hat</w:t>
      </w:r>
      <w:r w:rsidRPr="00892513">
        <w:rPr>
          <w:rFonts w:ascii="Verdana" w:eastAsia="Aptos" w:hAnsi="Verdana" w:cs="Aptos"/>
          <w:sz w:val="24"/>
          <w:szCs w:val="24"/>
        </w:rPr>
        <w:t>: Focuses on benefits and opportunities</w:t>
      </w:r>
    </w:p>
    <w:p w14:paraId="2143CB22" w14:textId="6B759016" w:rsidR="29089A32" w:rsidRPr="00892513" w:rsidRDefault="29089A32" w:rsidP="2FB5FCFB">
      <w:pPr>
        <w:pStyle w:val="ListParagraph"/>
        <w:numPr>
          <w:ilvl w:val="0"/>
          <w:numId w:val="3"/>
        </w:numPr>
        <w:spacing w:after="0"/>
        <w:rPr>
          <w:rFonts w:ascii="Verdana" w:eastAsia="Aptos" w:hAnsi="Verdana" w:cs="Aptos"/>
        </w:rPr>
      </w:pPr>
      <w:r w:rsidRPr="00892513">
        <w:rPr>
          <w:rFonts w:ascii="Verdana" w:eastAsia="Aptos" w:hAnsi="Verdana" w:cs="Aptos"/>
          <w:b/>
          <w:bCs/>
          <w:sz w:val="24"/>
          <w:szCs w:val="24"/>
        </w:rPr>
        <w:t>Green hat</w:t>
      </w:r>
      <w:r w:rsidRPr="00892513">
        <w:rPr>
          <w:rFonts w:ascii="Verdana" w:eastAsia="Aptos" w:hAnsi="Verdana" w:cs="Aptos"/>
          <w:sz w:val="24"/>
          <w:szCs w:val="24"/>
        </w:rPr>
        <w:t>: Focuses on creativity and possibilities</w:t>
      </w:r>
    </w:p>
    <w:p w14:paraId="2AD2F254" w14:textId="18BFB880" w:rsidR="29089A32" w:rsidRPr="00892513" w:rsidRDefault="29089A32" w:rsidP="2FB5FCFB">
      <w:pPr>
        <w:pStyle w:val="ListParagraph"/>
        <w:numPr>
          <w:ilvl w:val="0"/>
          <w:numId w:val="3"/>
        </w:numPr>
        <w:spacing w:after="0"/>
        <w:rPr>
          <w:rFonts w:ascii="Verdana" w:eastAsia="Aptos" w:hAnsi="Verdana" w:cs="Aptos"/>
        </w:rPr>
      </w:pPr>
      <w:r w:rsidRPr="00892513">
        <w:rPr>
          <w:rFonts w:ascii="Verdana" w:eastAsia="Aptos" w:hAnsi="Verdana" w:cs="Aptos"/>
          <w:b/>
          <w:bCs/>
          <w:sz w:val="24"/>
          <w:szCs w:val="24"/>
        </w:rPr>
        <w:t>Blue hat</w:t>
      </w:r>
      <w:r w:rsidRPr="00892513">
        <w:rPr>
          <w:rFonts w:ascii="Verdana" w:eastAsia="Aptos" w:hAnsi="Verdana" w:cs="Aptos"/>
          <w:sz w:val="24"/>
          <w:szCs w:val="24"/>
        </w:rPr>
        <w:t>: Focuses on planning and summarizing</w:t>
      </w:r>
    </w:p>
    <w:p w14:paraId="400A7DDC" w14:textId="1798AD13" w:rsidR="29089A32" w:rsidRPr="00892513" w:rsidRDefault="368E3994" w:rsidP="2FB5FCFB">
      <w:pPr>
        <w:spacing w:before="240" w:after="240"/>
        <w:rPr>
          <w:rFonts w:ascii="Verdana" w:hAnsi="Verdana"/>
        </w:rPr>
      </w:pPr>
      <w:r w:rsidRPr="00892513">
        <w:rPr>
          <w:rFonts w:ascii="Verdana" w:eastAsia="Aptos" w:hAnsi="Verdana" w:cs="Aptos"/>
          <w:sz w:val="24"/>
          <w:szCs w:val="24"/>
        </w:rPr>
        <w:t>So,</w:t>
      </w:r>
      <w:r w:rsidR="29089A32" w:rsidRPr="00892513">
        <w:rPr>
          <w:rFonts w:ascii="Verdana" w:eastAsia="Aptos" w:hAnsi="Verdana" w:cs="Aptos"/>
          <w:sz w:val="24"/>
          <w:szCs w:val="24"/>
        </w:rPr>
        <w:t xml:space="preserve"> the initial prompt used </w:t>
      </w:r>
      <w:proofErr w:type="gramStart"/>
      <w:r w:rsidR="29089A32" w:rsidRPr="00892513">
        <w:rPr>
          <w:rFonts w:ascii="Verdana" w:eastAsia="Aptos" w:hAnsi="Verdana" w:cs="Aptos"/>
          <w:sz w:val="24"/>
          <w:szCs w:val="24"/>
        </w:rPr>
        <w:t>feeling</w:t>
      </w:r>
      <w:proofErr w:type="gramEnd"/>
      <w:r w:rsidR="29089A32" w:rsidRPr="00892513">
        <w:rPr>
          <w:rFonts w:ascii="Verdana" w:eastAsia="Aptos" w:hAnsi="Verdana" w:cs="Aptos"/>
          <w:sz w:val="24"/>
          <w:szCs w:val="24"/>
        </w:rPr>
        <w:t xml:space="preserve"> words (red hat) such as "concerned" and "frustrated" and "alarming" and then asked:</w:t>
      </w:r>
    </w:p>
    <w:p w14:paraId="25C9FF59" w14:textId="58C06254" w:rsidR="29089A32" w:rsidRPr="00892513" w:rsidRDefault="29089A32" w:rsidP="2FB5FCFB">
      <w:pPr>
        <w:spacing w:before="240" w:after="240"/>
        <w:rPr>
          <w:rFonts w:ascii="Verdana" w:hAnsi="Verdana"/>
        </w:rPr>
      </w:pPr>
      <w:r w:rsidRPr="00892513">
        <w:rPr>
          <w:rFonts w:ascii="Verdana" w:eastAsia="Aptos" w:hAnsi="Verdana" w:cs="Aptos"/>
          <w:sz w:val="24"/>
          <w:szCs w:val="24"/>
        </w:rPr>
        <w:t>"At our college we have PSEO (post-secondary education opportunity) students who are juniors and seniors in high school taking online and classroom courses at our college. A fair number of them are surprisingly and woefully unprepared for some of the basics of college--following due dates, showing up on time (or at all) for class, being prepared with equipment or materials and so on, preparing (reading, watching, creating) for class, communicating with the professor, etc. (some of this may still be due to a post-covid set of realities, but still, it is alarming). It is causing a great deal of concern and frustration for faculty in figuring out how to help and deal with these students. What we want to do: Help students understand and practice good, professional student behaviors in order to more smoothly progress in college classes. I am looking for suggestions on activities to help them learn more appropriate student behaviors for college. "</w:t>
      </w:r>
    </w:p>
    <w:p w14:paraId="5E70F8C6" w14:textId="728172C6" w:rsidR="29089A32" w:rsidRPr="00892513" w:rsidRDefault="29089A32" w:rsidP="00892513">
      <w:pPr>
        <w:pStyle w:val="Heading2"/>
        <w:rPr>
          <w:rFonts w:ascii="Verdana" w:hAnsi="Verdana"/>
        </w:rPr>
      </w:pPr>
      <w:r w:rsidRPr="00892513">
        <w:rPr>
          <w:rFonts w:ascii="Verdana" w:hAnsi="Verdana"/>
        </w:rPr>
        <w:lastRenderedPageBreak/>
        <w:t>Points of Human Intervention</w:t>
      </w:r>
    </w:p>
    <w:p w14:paraId="02BE728E" w14:textId="515CABD2" w:rsidR="29089A32" w:rsidRPr="00892513" w:rsidRDefault="29089A32" w:rsidP="28C40B06">
      <w:pPr>
        <w:spacing w:before="240" w:after="240"/>
        <w:rPr>
          <w:rFonts w:ascii="Verdana" w:eastAsia="Aptos" w:hAnsi="Verdana" w:cs="Aptos"/>
        </w:rPr>
      </w:pPr>
      <w:r w:rsidRPr="00892513">
        <w:rPr>
          <w:rFonts w:ascii="Verdana" w:eastAsia="Aptos" w:hAnsi="Verdana" w:cs="Aptos"/>
          <w:sz w:val="24"/>
          <w:szCs w:val="24"/>
        </w:rPr>
        <w:t>The response from the AI generated ideas that, while thoughtful and thorough, were also things we were doing at our college to try and assist these PSEO students.   I switched to using the green hat (creativity) and asked again in this way:</w:t>
      </w:r>
    </w:p>
    <w:p w14:paraId="54338B63" w14:textId="38A7E8ED" w:rsidR="29089A32" w:rsidRPr="00892513" w:rsidRDefault="29089A32" w:rsidP="2FB5FCFB">
      <w:pPr>
        <w:rPr>
          <w:rFonts w:ascii="Verdana" w:eastAsia="Aptos" w:hAnsi="Verdana" w:cs="Aptos"/>
        </w:rPr>
      </w:pPr>
      <w:r w:rsidRPr="00892513">
        <w:rPr>
          <w:rFonts w:ascii="Verdana" w:eastAsia="Aptos" w:hAnsi="Verdana" w:cs="Aptos"/>
          <w:sz w:val="24"/>
          <w:szCs w:val="24"/>
        </w:rPr>
        <w:t>"This is helpful in suggesting things that, for the most part, we are doing or attempting to do. I would like to find some more creative ways to engage these students so that they are more committed to timely, involved, thorough classwork and interactions. Might there be some unusual things that we could try?</w:t>
      </w:r>
    </w:p>
    <w:p w14:paraId="01ADE597" w14:textId="04BDA718" w:rsidR="29089A32" w:rsidRPr="00892513" w:rsidRDefault="29089A32" w:rsidP="2FB5FCFB">
      <w:pPr>
        <w:spacing w:before="240" w:after="240"/>
        <w:rPr>
          <w:rFonts w:ascii="Verdana" w:hAnsi="Verdana"/>
        </w:rPr>
      </w:pPr>
      <w:r w:rsidRPr="00892513">
        <w:rPr>
          <w:rFonts w:ascii="Verdana" w:eastAsia="Aptos" w:hAnsi="Verdana" w:cs="Aptos"/>
          <w:sz w:val="24"/>
          <w:szCs w:val="24"/>
        </w:rPr>
        <w:t>The next list generated by Copilot was much more interesting, had a number of creative ways that would increase student engagement, such as gamification, multi-media creation, escape room approaches, and more.  These were ways to connect with students, asking their creativity to emerge, having them assist in the learning and teaching process, and assisting students in connecting with one another.</w:t>
      </w:r>
    </w:p>
    <w:p w14:paraId="6F52B415" w14:textId="21396530" w:rsidR="29089A32" w:rsidRPr="00892513" w:rsidRDefault="29089A32" w:rsidP="2FB5FCFB">
      <w:pPr>
        <w:spacing w:before="240" w:after="240"/>
        <w:rPr>
          <w:rFonts w:ascii="Verdana" w:hAnsi="Verdana"/>
        </w:rPr>
      </w:pPr>
      <w:r w:rsidRPr="00892513">
        <w:rPr>
          <w:rFonts w:ascii="Verdana" w:eastAsia="Aptos" w:hAnsi="Verdana" w:cs="Aptos"/>
          <w:sz w:val="24"/>
          <w:szCs w:val="24"/>
        </w:rPr>
        <w:t>The content of the assignments would be based on the faculty's knowledge and the course needs, but the structure here for interesting teaching and learning is now set up and useful.</w:t>
      </w:r>
    </w:p>
    <w:p w14:paraId="6F05150E" w14:textId="27EF9C18" w:rsidR="29089A32" w:rsidRPr="00892513" w:rsidRDefault="29089A32" w:rsidP="00892513">
      <w:pPr>
        <w:pStyle w:val="Heading2"/>
        <w:rPr>
          <w:rFonts w:ascii="Verdana" w:hAnsi="Verdana"/>
        </w:rPr>
      </w:pPr>
      <w:r w:rsidRPr="00892513">
        <w:rPr>
          <w:rFonts w:ascii="Verdana" w:hAnsi="Verdana"/>
        </w:rPr>
        <w:t>Post-AI Revisions</w:t>
      </w:r>
    </w:p>
    <w:p w14:paraId="27561E19" w14:textId="478E8121" w:rsidR="29089A32" w:rsidRPr="00892513" w:rsidRDefault="29089A32" w:rsidP="2FB5FCFB">
      <w:pPr>
        <w:pStyle w:val="ListParagraph"/>
        <w:numPr>
          <w:ilvl w:val="0"/>
          <w:numId w:val="2"/>
        </w:numPr>
        <w:spacing w:after="0"/>
        <w:rPr>
          <w:rFonts w:ascii="Verdana" w:eastAsia="Aptos" w:hAnsi="Verdana" w:cs="Aptos"/>
        </w:rPr>
      </w:pPr>
      <w:r w:rsidRPr="00892513">
        <w:rPr>
          <w:rFonts w:ascii="Verdana" w:eastAsia="Aptos" w:hAnsi="Verdana" w:cs="Aptos"/>
          <w:sz w:val="24"/>
          <w:szCs w:val="24"/>
        </w:rPr>
        <w:t>Much more specific assignment detail would need to be added</w:t>
      </w:r>
    </w:p>
    <w:p w14:paraId="4122DC32" w14:textId="0F3DA692" w:rsidR="29089A32" w:rsidRPr="00892513" w:rsidRDefault="29089A32" w:rsidP="2FB5FCFB">
      <w:pPr>
        <w:pStyle w:val="ListParagraph"/>
        <w:numPr>
          <w:ilvl w:val="0"/>
          <w:numId w:val="2"/>
        </w:numPr>
        <w:spacing w:after="0"/>
        <w:rPr>
          <w:rFonts w:ascii="Verdana" w:eastAsia="Aptos" w:hAnsi="Verdana" w:cs="Aptos"/>
        </w:rPr>
      </w:pPr>
      <w:r w:rsidRPr="00892513">
        <w:rPr>
          <w:rFonts w:ascii="Verdana" w:eastAsia="Aptos" w:hAnsi="Verdana" w:cs="Aptos"/>
          <w:sz w:val="24"/>
          <w:szCs w:val="24"/>
        </w:rPr>
        <w:t>Directions would need to be created that assisted students in understanding any technology involved</w:t>
      </w:r>
    </w:p>
    <w:p w14:paraId="648181FF" w14:textId="2748F732" w:rsidR="29089A32" w:rsidRPr="00892513" w:rsidRDefault="29089A32" w:rsidP="2FB5FCFB">
      <w:pPr>
        <w:pStyle w:val="ListParagraph"/>
        <w:numPr>
          <w:ilvl w:val="0"/>
          <w:numId w:val="2"/>
        </w:numPr>
        <w:spacing w:after="0"/>
        <w:rPr>
          <w:rFonts w:ascii="Verdana" w:eastAsia="Aptos" w:hAnsi="Verdana" w:cs="Aptos"/>
        </w:rPr>
      </w:pPr>
      <w:r w:rsidRPr="00892513">
        <w:rPr>
          <w:rFonts w:ascii="Verdana" w:eastAsia="Aptos" w:hAnsi="Verdana" w:cs="Aptos"/>
          <w:sz w:val="24"/>
          <w:szCs w:val="24"/>
        </w:rPr>
        <w:t>Small step deadlines would assist in keeping a project moving along</w:t>
      </w:r>
    </w:p>
    <w:p w14:paraId="27505D7A" w14:textId="2C2C97D9" w:rsidR="29089A32" w:rsidRPr="00892513" w:rsidRDefault="29089A32" w:rsidP="2FB5FCFB">
      <w:pPr>
        <w:spacing w:before="240" w:after="240"/>
        <w:rPr>
          <w:rFonts w:ascii="Verdana" w:hAnsi="Verdana"/>
        </w:rPr>
      </w:pPr>
      <w:r w:rsidRPr="00892513">
        <w:rPr>
          <w:rFonts w:ascii="Verdana" w:eastAsia="Aptos" w:hAnsi="Verdana" w:cs="Aptos"/>
          <w:sz w:val="24"/>
          <w:szCs w:val="24"/>
        </w:rPr>
        <w:t xml:space="preserve"> </w:t>
      </w:r>
    </w:p>
    <w:p w14:paraId="2C52D0B5" w14:textId="5C4136DD" w:rsidR="2FB5FCFB" w:rsidRPr="00892513" w:rsidRDefault="2FB5FCFB" w:rsidP="502BFE16">
      <w:pPr>
        <w:spacing w:before="240" w:after="240"/>
        <w:rPr>
          <w:rFonts w:ascii="Verdana" w:eastAsia="Aptos" w:hAnsi="Verdana" w:cs="Aptos"/>
        </w:rPr>
      </w:pPr>
    </w:p>
    <w:p w14:paraId="5C32142F" w14:textId="5CB4673D" w:rsidR="2FB5FCFB" w:rsidRPr="00892513" w:rsidRDefault="2FB5FCFB" w:rsidP="502BFE16">
      <w:pPr>
        <w:spacing w:before="240" w:after="240"/>
        <w:rPr>
          <w:rFonts w:ascii="Verdana" w:eastAsia="Aptos" w:hAnsi="Verdana" w:cs="Aptos"/>
        </w:rPr>
      </w:pPr>
    </w:p>
    <w:sectPr w:rsidR="2FB5FCFB" w:rsidRPr="0089251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5E68" w14:textId="77777777" w:rsidR="00892513" w:rsidRDefault="00892513" w:rsidP="00892513">
      <w:pPr>
        <w:spacing w:after="0" w:line="240" w:lineRule="auto"/>
      </w:pPr>
      <w:r>
        <w:separator/>
      </w:r>
    </w:p>
  </w:endnote>
  <w:endnote w:type="continuationSeparator" w:id="0">
    <w:p w14:paraId="725BC6C8" w14:textId="77777777" w:rsidR="00892513" w:rsidRDefault="00892513" w:rsidP="0089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1F2F" w14:textId="53A540B7" w:rsidR="00892513" w:rsidRDefault="00892513">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5B08307" w14:textId="4B17F168" w:rsidR="00892513" w:rsidRPr="00892513" w:rsidRDefault="00892513" w:rsidP="00892513">
    <w:pPr>
      <w:rPr>
        <w:rFonts w:ascii="Verdana" w:eastAsia="Aptos" w:hAnsi="Verdana" w:cs="Aptos"/>
      </w:rPr>
    </w:pPr>
    <w:r>
      <w:rPr>
        <w:noProof/>
      </w:rPr>
      <w:drawing>
        <wp:inline distT="0" distB="0" distL="0" distR="0" wp14:anchorId="7DAC5A10" wp14:editId="58082247">
          <wp:extent cx="1227411" cy="429442"/>
          <wp:effectExtent l="0" t="0" r="0" b="0"/>
          <wp:docPr id="1891108315" name="Picture 189110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502BFE16">
      <w:rPr>
        <w:rFonts w:ascii="Aptos" w:eastAsia="Aptos" w:hAnsi="Aptos" w:cs="Aptos"/>
        <w:sz w:val="24"/>
        <w:szCs w:val="24"/>
      </w:rPr>
      <w:t xml:space="preserve">   </w:t>
    </w:r>
    <w:r w:rsidRPr="00892513">
      <w:rPr>
        <w:rFonts w:ascii="Verdana" w:eastAsia="Aptos" w:hAnsi="Verdana" w:cs="Aptos"/>
      </w:rPr>
      <w:t xml:space="preserve">Six Hat Request by Jody Ondich is licensed under a </w:t>
    </w:r>
    <w:hyperlink r:id="rId2">
      <w:r w:rsidRPr="00892513">
        <w:rPr>
          <w:rStyle w:val="Hyperlink"/>
          <w:rFonts w:ascii="Verdana" w:eastAsia="Aptos" w:hAnsi="Verdana" w:cs="Aptos"/>
        </w:rPr>
        <w:t>Creative Commons Attribution 4.0 International License</w:t>
      </w:r>
    </w:hyperlink>
    <w:r w:rsidRPr="00892513">
      <w:rPr>
        <w:rFonts w:ascii="Verdana" w:eastAsia="Aptos" w:hAnsi="Verdana" w:cs="Aptos"/>
      </w:rPr>
      <w:t>. This OER was authored with assistance from Microsoft Copilot, which helped with brainstorming.</w:t>
    </w:r>
  </w:p>
  <w:p w14:paraId="2ED51410" w14:textId="77777777" w:rsidR="00892513" w:rsidRDefault="008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B765" w14:textId="77777777" w:rsidR="00892513" w:rsidRDefault="00892513" w:rsidP="00892513">
      <w:pPr>
        <w:spacing w:after="0" w:line="240" w:lineRule="auto"/>
      </w:pPr>
      <w:r>
        <w:separator/>
      </w:r>
    </w:p>
  </w:footnote>
  <w:footnote w:type="continuationSeparator" w:id="0">
    <w:p w14:paraId="19C2052B" w14:textId="77777777" w:rsidR="00892513" w:rsidRDefault="00892513" w:rsidP="0089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9B91"/>
    <w:multiLevelType w:val="hybridMultilevel"/>
    <w:tmpl w:val="FFFFFFFF"/>
    <w:lvl w:ilvl="0" w:tplc="D490381E">
      <w:start w:val="1"/>
      <w:numFmt w:val="bullet"/>
      <w:lvlText w:val=""/>
      <w:lvlJc w:val="left"/>
      <w:pPr>
        <w:ind w:left="720" w:hanging="360"/>
      </w:pPr>
      <w:rPr>
        <w:rFonts w:ascii="Symbol" w:hAnsi="Symbol" w:hint="default"/>
      </w:rPr>
    </w:lvl>
    <w:lvl w:ilvl="1" w:tplc="4C14EC62">
      <w:start w:val="1"/>
      <w:numFmt w:val="bullet"/>
      <w:lvlText w:val="o"/>
      <w:lvlJc w:val="left"/>
      <w:pPr>
        <w:ind w:left="1440" w:hanging="360"/>
      </w:pPr>
      <w:rPr>
        <w:rFonts w:ascii="Courier New" w:hAnsi="Courier New" w:hint="default"/>
      </w:rPr>
    </w:lvl>
    <w:lvl w:ilvl="2" w:tplc="06E26640">
      <w:start w:val="1"/>
      <w:numFmt w:val="bullet"/>
      <w:lvlText w:val=""/>
      <w:lvlJc w:val="left"/>
      <w:pPr>
        <w:ind w:left="2160" w:hanging="360"/>
      </w:pPr>
      <w:rPr>
        <w:rFonts w:ascii="Wingdings" w:hAnsi="Wingdings" w:hint="default"/>
      </w:rPr>
    </w:lvl>
    <w:lvl w:ilvl="3" w:tplc="36666F6A">
      <w:start w:val="1"/>
      <w:numFmt w:val="bullet"/>
      <w:lvlText w:val=""/>
      <w:lvlJc w:val="left"/>
      <w:pPr>
        <w:ind w:left="2880" w:hanging="360"/>
      </w:pPr>
      <w:rPr>
        <w:rFonts w:ascii="Symbol" w:hAnsi="Symbol" w:hint="default"/>
      </w:rPr>
    </w:lvl>
    <w:lvl w:ilvl="4" w:tplc="AFBAFB32">
      <w:start w:val="1"/>
      <w:numFmt w:val="bullet"/>
      <w:lvlText w:val="o"/>
      <w:lvlJc w:val="left"/>
      <w:pPr>
        <w:ind w:left="3600" w:hanging="360"/>
      </w:pPr>
      <w:rPr>
        <w:rFonts w:ascii="Courier New" w:hAnsi="Courier New" w:hint="default"/>
      </w:rPr>
    </w:lvl>
    <w:lvl w:ilvl="5" w:tplc="50D467EA">
      <w:start w:val="1"/>
      <w:numFmt w:val="bullet"/>
      <w:lvlText w:val=""/>
      <w:lvlJc w:val="left"/>
      <w:pPr>
        <w:ind w:left="4320" w:hanging="360"/>
      </w:pPr>
      <w:rPr>
        <w:rFonts w:ascii="Wingdings" w:hAnsi="Wingdings" w:hint="default"/>
      </w:rPr>
    </w:lvl>
    <w:lvl w:ilvl="6" w:tplc="DBAE62CE">
      <w:start w:val="1"/>
      <w:numFmt w:val="bullet"/>
      <w:lvlText w:val=""/>
      <w:lvlJc w:val="left"/>
      <w:pPr>
        <w:ind w:left="5040" w:hanging="360"/>
      </w:pPr>
      <w:rPr>
        <w:rFonts w:ascii="Symbol" w:hAnsi="Symbol" w:hint="default"/>
      </w:rPr>
    </w:lvl>
    <w:lvl w:ilvl="7" w:tplc="DD1039CC">
      <w:start w:val="1"/>
      <w:numFmt w:val="bullet"/>
      <w:lvlText w:val="o"/>
      <w:lvlJc w:val="left"/>
      <w:pPr>
        <w:ind w:left="5760" w:hanging="360"/>
      </w:pPr>
      <w:rPr>
        <w:rFonts w:ascii="Courier New" w:hAnsi="Courier New" w:hint="default"/>
      </w:rPr>
    </w:lvl>
    <w:lvl w:ilvl="8" w:tplc="D780CDAA">
      <w:start w:val="1"/>
      <w:numFmt w:val="bullet"/>
      <w:lvlText w:val=""/>
      <w:lvlJc w:val="left"/>
      <w:pPr>
        <w:ind w:left="6480" w:hanging="360"/>
      </w:pPr>
      <w:rPr>
        <w:rFonts w:ascii="Wingdings" w:hAnsi="Wingdings" w:hint="default"/>
      </w:rPr>
    </w:lvl>
  </w:abstractNum>
  <w:abstractNum w:abstractNumId="1" w15:restartNumberingAfterBreak="0">
    <w:nsid w:val="1E687479"/>
    <w:multiLevelType w:val="hybridMultilevel"/>
    <w:tmpl w:val="5942BA0C"/>
    <w:lvl w:ilvl="0" w:tplc="CCAEADF6">
      <w:start w:val="1"/>
      <w:numFmt w:val="bullet"/>
      <w:lvlText w:val=""/>
      <w:lvlJc w:val="left"/>
      <w:pPr>
        <w:ind w:left="720" w:hanging="360"/>
      </w:pPr>
      <w:rPr>
        <w:rFonts w:ascii="Symbol" w:hAnsi="Symbol" w:hint="default"/>
      </w:rPr>
    </w:lvl>
    <w:lvl w:ilvl="1" w:tplc="668A3264">
      <w:start w:val="1"/>
      <w:numFmt w:val="bullet"/>
      <w:lvlText w:val="o"/>
      <w:lvlJc w:val="left"/>
      <w:pPr>
        <w:ind w:left="1440" w:hanging="360"/>
      </w:pPr>
      <w:rPr>
        <w:rFonts w:ascii="Courier New" w:hAnsi="Courier New" w:hint="default"/>
      </w:rPr>
    </w:lvl>
    <w:lvl w:ilvl="2" w:tplc="B22CEFCA">
      <w:start w:val="1"/>
      <w:numFmt w:val="bullet"/>
      <w:lvlText w:val=""/>
      <w:lvlJc w:val="left"/>
      <w:pPr>
        <w:ind w:left="2160" w:hanging="360"/>
      </w:pPr>
      <w:rPr>
        <w:rFonts w:ascii="Wingdings" w:hAnsi="Wingdings" w:hint="default"/>
      </w:rPr>
    </w:lvl>
    <w:lvl w:ilvl="3" w:tplc="C1485CF2">
      <w:start w:val="1"/>
      <w:numFmt w:val="bullet"/>
      <w:lvlText w:val=""/>
      <w:lvlJc w:val="left"/>
      <w:pPr>
        <w:ind w:left="2880" w:hanging="360"/>
      </w:pPr>
      <w:rPr>
        <w:rFonts w:ascii="Symbol" w:hAnsi="Symbol" w:hint="default"/>
      </w:rPr>
    </w:lvl>
    <w:lvl w:ilvl="4" w:tplc="0EB8FC5A">
      <w:start w:val="1"/>
      <w:numFmt w:val="bullet"/>
      <w:lvlText w:val="o"/>
      <w:lvlJc w:val="left"/>
      <w:pPr>
        <w:ind w:left="3600" w:hanging="360"/>
      </w:pPr>
      <w:rPr>
        <w:rFonts w:ascii="Courier New" w:hAnsi="Courier New" w:hint="default"/>
      </w:rPr>
    </w:lvl>
    <w:lvl w:ilvl="5" w:tplc="964E9DD0">
      <w:start w:val="1"/>
      <w:numFmt w:val="bullet"/>
      <w:lvlText w:val=""/>
      <w:lvlJc w:val="left"/>
      <w:pPr>
        <w:ind w:left="4320" w:hanging="360"/>
      </w:pPr>
      <w:rPr>
        <w:rFonts w:ascii="Wingdings" w:hAnsi="Wingdings" w:hint="default"/>
      </w:rPr>
    </w:lvl>
    <w:lvl w:ilvl="6" w:tplc="A9D844E6">
      <w:start w:val="1"/>
      <w:numFmt w:val="bullet"/>
      <w:lvlText w:val=""/>
      <w:lvlJc w:val="left"/>
      <w:pPr>
        <w:ind w:left="5040" w:hanging="360"/>
      </w:pPr>
      <w:rPr>
        <w:rFonts w:ascii="Symbol" w:hAnsi="Symbol" w:hint="default"/>
      </w:rPr>
    </w:lvl>
    <w:lvl w:ilvl="7" w:tplc="A82AE7B4">
      <w:start w:val="1"/>
      <w:numFmt w:val="bullet"/>
      <w:lvlText w:val="o"/>
      <w:lvlJc w:val="left"/>
      <w:pPr>
        <w:ind w:left="5760" w:hanging="360"/>
      </w:pPr>
      <w:rPr>
        <w:rFonts w:ascii="Courier New" w:hAnsi="Courier New" w:hint="default"/>
      </w:rPr>
    </w:lvl>
    <w:lvl w:ilvl="8" w:tplc="7AFA6468">
      <w:start w:val="1"/>
      <w:numFmt w:val="bullet"/>
      <w:lvlText w:val=""/>
      <w:lvlJc w:val="left"/>
      <w:pPr>
        <w:ind w:left="6480" w:hanging="360"/>
      </w:pPr>
      <w:rPr>
        <w:rFonts w:ascii="Wingdings" w:hAnsi="Wingdings" w:hint="default"/>
      </w:rPr>
    </w:lvl>
  </w:abstractNum>
  <w:abstractNum w:abstractNumId="2" w15:restartNumberingAfterBreak="0">
    <w:nsid w:val="24934C3D"/>
    <w:multiLevelType w:val="hybridMultilevel"/>
    <w:tmpl w:val="65F26CCE"/>
    <w:lvl w:ilvl="0" w:tplc="79BCBE14">
      <w:start w:val="1"/>
      <w:numFmt w:val="bullet"/>
      <w:lvlText w:val=""/>
      <w:lvlJc w:val="left"/>
      <w:pPr>
        <w:ind w:left="720" w:hanging="360"/>
      </w:pPr>
      <w:rPr>
        <w:rFonts w:ascii="Symbol" w:hAnsi="Symbol" w:hint="default"/>
      </w:rPr>
    </w:lvl>
    <w:lvl w:ilvl="1" w:tplc="8A6A8D52">
      <w:start w:val="1"/>
      <w:numFmt w:val="bullet"/>
      <w:lvlText w:val="o"/>
      <w:lvlJc w:val="left"/>
      <w:pPr>
        <w:ind w:left="1440" w:hanging="360"/>
      </w:pPr>
      <w:rPr>
        <w:rFonts w:ascii="Courier New" w:hAnsi="Courier New" w:hint="default"/>
      </w:rPr>
    </w:lvl>
    <w:lvl w:ilvl="2" w:tplc="F2EC130A">
      <w:start w:val="1"/>
      <w:numFmt w:val="bullet"/>
      <w:lvlText w:val=""/>
      <w:lvlJc w:val="left"/>
      <w:pPr>
        <w:ind w:left="2160" w:hanging="360"/>
      </w:pPr>
      <w:rPr>
        <w:rFonts w:ascii="Wingdings" w:hAnsi="Wingdings" w:hint="default"/>
      </w:rPr>
    </w:lvl>
    <w:lvl w:ilvl="3" w:tplc="E4B4719E">
      <w:start w:val="1"/>
      <w:numFmt w:val="bullet"/>
      <w:lvlText w:val=""/>
      <w:lvlJc w:val="left"/>
      <w:pPr>
        <w:ind w:left="2880" w:hanging="360"/>
      </w:pPr>
      <w:rPr>
        <w:rFonts w:ascii="Symbol" w:hAnsi="Symbol" w:hint="default"/>
      </w:rPr>
    </w:lvl>
    <w:lvl w:ilvl="4" w:tplc="51AC89FE">
      <w:start w:val="1"/>
      <w:numFmt w:val="bullet"/>
      <w:lvlText w:val="o"/>
      <w:lvlJc w:val="left"/>
      <w:pPr>
        <w:ind w:left="3600" w:hanging="360"/>
      </w:pPr>
      <w:rPr>
        <w:rFonts w:ascii="Courier New" w:hAnsi="Courier New" w:hint="default"/>
      </w:rPr>
    </w:lvl>
    <w:lvl w:ilvl="5" w:tplc="7AEC2334">
      <w:start w:val="1"/>
      <w:numFmt w:val="bullet"/>
      <w:lvlText w:val=""/>
      <w:lvlJc w:val="left"/>
      <w:pPr>
        <w:ind w:left="4320" w:hanging="360"/>
      </w:pPr>
      <w:rPr>
        <w:rFonts w:ascii="Wingdings" w:hAnsi="Wingdings" w:hint="default"/>
      </w:rPr>
    </w:lvl>
    <w:lvl w:ilvl="6" w:tplc="EF507D14">
      <w:start w:val="1"/>
      <w:numFmt w:val="bullet"/>
      <w:lvlText w:val=""/>
      <w:lvlJc w:val="left"/>
      <w:pPr>
        <w:ind w:left="5040" w:hanging="360"/>
      </w:pPr>
      <w:rPr>
        <w:rFonts w:ascii="Symbol" w:hAnsi="Symbol" w:hint="default"/>
      </w:rPr>
    </w:lvl>
    <w:lvl w:ilvl="7" w:tplc="F7BA5EDC">
      <w:start w:val="1"/>
      <w:numFmt w:val="bullet"/>
      <w:lvlText w:val="o"/>
      <w:lvlJc w:val="left"/>
      <w:pPr>
        <w:ind w:left="5760" w:hanging="360"/>
      </w:pPr>
      <w:rPr>
        <w:rFonts w:ascii="Courier New" w:hAnsi="Courier New" w:hint="default"/>
      </w:rPr>
    </w:lvl>
    <w:lvl w:ilvl="8" w:tplc="9F307218">
      <w:start w:val="1"/>
      <w:numFmt w:val="bullet"/>
      <w:lvlText w:val=""/>
      <w:lvlJc w:val="left"/>
      <w:pPr>
        <w:ind w:left="6480" w:hanging="360"/>
      </w:pPr>
      <w:rPr>
        <w:rFonts w:ascii="Wingdings" w:hAnsi="Wingdings" w:hint="default"/>
      </w:rPr>
    </w:lvl>
  </w:abstractNum>
  <w:abstractNum w:abstractNumId="3" w15:restartNumberingAfterBreak="0">
    <w:nsid w:val="2EB6EF96"/>
    <w:multiLevelType w:val="hybridMultilevel"/>
    <w:tmpl w:val="FFFFFFFF"/>
    <w:lvl w:ilvl="0" w:tplc="55C6EA04">
      <w:start w:val="1"/>
      <w:numFmt w:val="bullet"/>
      <w:lvlText w:val=""/>
      <w:lvlJc w:val="left"/>
      <w:pPr>
        <w:ind w:left="720" w:hanging="360"/>
      </w:pPr>
      <w:rPr>
        <w:rFonts w:ascii="Symbol" w:hAnsi="Symbol" w:hint="default"/>
      </w:rPr>
    </w:lvl>
    <w:lvl w:ilvl="1" w:tplc="24F40C3C">
      <w:start w:val="1"/>
      <w:numFmt w:val="bullet"/>
      <w:lvlText w:val="o"/>
      <w:lvlJc w:val="left"/>
      <w:pPr>
        <w:ind w:left="1440" w:hanging="360"/>
      </w:pPr>
      <w:rPr>
        <w:rFonts w:ascii="Courier New" w:hAnsi="Courier New" w:hint="default"/>
      </w:rPr>
    </w:lvl>
    <w:lvl w:ilvl="2" w:tplc="A30EE632">
      <w:start w:val="1"/>
      <w:numFmt w:val="bullet"/>
      <w:lvlText w:val=""/>
      <w:lvlJc w:val="left"/>
      <w:pPr>
        <w:ind w:left="2160" w:hanging="360"/>
      </w:pPr>
      <w:rPr>
        <w:rFonts w:ascii="Wingdings" w:hAnsi="Wingdings" w:hint="default"/>
      </w:rPr>
    </w:lvl>
    <w:lvl w:ilvl="3" w:tplc="9D5E9328">
      <w:start w:val="1"/>
      <w:numFmt w:val="bullet"/>
      <w:lvlText w:val=""/>
      <w:lvlJc w:val="left"/>
      <w:pPr>
        <w:ind w:left="2880" w:hanging="360"/>
      </w:pPr>
      <w:rPr>
        <w:rFonts w:ascii="Symbol" w:hAnsi="Symbol" w:hint="default"/>
      </w:rPr>
    </w:lvl>
    <w:lvl w:ilvl="4" w:tplc="E9726960">
      <w:start w:val="1"/>
      <w:numFmt w:val="bullet"/>
      <w:lvlText w:val="o"/>
      <w:lvlJc w:val="left"/>
      <w:pPr>
        <w:ind w:left="3600" w:hanging="360"/>
      </w:pPr>
      <w:rPr>
        <w:rFonts w:ascii="Courier New" w:hAnsi="Courier New" w:hint="default"/>
      </w:rPr>
    </w:lvl>
    <w:lvl w:ilvl="5" w:tplc="12CC9028">
      <w:start w:val="1"/>
      <w:numFmt w:val="bullet"/>
      <w:lvlText w:val=""/>
      <w:lvlJc w:val="left"/>
      <w:pPr>
        <w:ind w:left="4320" w:hanging="360"/>
      </w:pPr>
      <w:rPr>
        <w:rFonts w:ascii="Wingdings" w:hAnsi="Wingdings" w:hint="default"/>
      </w:rPr>
    </w:lvl>
    <w:lvl w:ilvl="6" w:tplc="C4EE6AD4">
      <w:start w:val="1"/>
      <w:numFmt w:val="bullet"/>
      <w:lvlText w:val=""/>
      <w:lvlJc w:val="left"/>
      <w:pPr>
        <w:ind w:left="5040" w:hanging="360"/>
      </w:pPr>
      <w:rPr>
        <w:rFonts w:ascii="Symbol" w:hAnsi="Symbol" w:hint="default"/>
      </w:rPr>
    </w:lvl>
    <w:lvl w:ilvl="7" w:tplc="DB88808A">
      <w:start w:val="1"/>
      <w:numFmt w:val="bullet"/>
      <w:lvlText w:val="o"/>
      <w:lvlJc w:val="left"/>
      <w:pPr>
        <w:ind w:left="5760" w:hanging="360"/>
      </w:pPr>
      <w:rPr>
        <w:rFonts w:ascii="Courier New" w:hAnsi="Courier New" w:hint="default"/>
      </w:rPr>
    </w:lvl>
    <w:lvl w:ilvl="8" w:tplc="BF129E0E">
      <w:start w:val="1"/>
      <w:numFmt w:val="bullet"/>
      <w:lvlText w:val=""/>
      <w:lvlJc w:val="left"/>
      <w:pPr>
        <w:ind w:left="6480" w:hanging="360"/>
      </w:pPr>
      <w:rPr>
        <w:rFonts w:ascii="Wingdings" w:hAnsi="Wingdings" w:hint="default"/>
      </w:rPr>
    </w:lvl>
  </w:abstractNum>
  <w:abstractNum w:abstractNumId="4" w15:restartNumberingAfterBreak="0">
    <w:nsid w:val="3240ECD0"/>
    <w:multiLevelType w:val="hybridMultilevel"/>
    <w:tmpl w:val="FFFFFFFF"/>
    <w:lvl w:ilvl="0" w:tplc="88384A3E">
      <w:start w:val="1"/>
      <w:numFmt w:val="bullet"/>
      <w:lvlText w:val=""/>
      <w:lvlJc w:val="left"/>
      <w:pPr>
        <w:ind w:left="720" w:hanging="360"/>
      </w:pPr>
      <w:rPr>
        <w:rFonts w:ascii="Symbol" w:hAnsi="Symbol" w:hint="default"/>
      </w:rPr>
    </w:lvl>
    <w:lvl w:ilvl="1" w:tplc="AD7AA698">
      <w:start w:val="1"/>
      <w:numFmt w:val="bullet"/>
      <w:lvlText w:val="o"/>
      <w:lvlJc w:val="left"/>
      <w:pPr>
        <w:ind w:left="1440" w:hanging="360"/>
      </w:pPr>
      <w:rPr>
        <w:rFonts w:ascii="Courier New" w:hAnsi="Courier New" w:hint="default"/>
      </w:rPr>
    </w:lvl>
    <w:lvl w:ilvl="2" w:tplc="80B05D0E">
      <w:start w:val="1"/>
      <w:numFmt w:val="bullet"/>
      <w:lvlText w:val=""/>
      <w:lvlJc w:val="left"/>
      <w:pPr>
        <w:ind w:left="2160" w:hanging="360"/>
      </w:pPr>
      <w:rPr>
        <w:rFonts w:ascii="Wingdings" w:hAnsi="Wingdings" w:hint="default"/>
      </w:rPr>
    </w:lvl>
    <w:lvl w:ilvl="3" w:tplc="6DD28B98">
      <w:start w:val="1"/>
      <w:numFmt w:val="bullet"/>
      <w:lvlText w:val=""/>
      <w:lvlJc w:val="left"/>
      <w:pPr>
        <w:ind w:left="2880" w:hanging="360"/>
      </w:pPr>
      <w:rPr>
        <w:rFonts w:ascii="Symbol" w:hAnsi="Symbol" w:hint="default"/>
      </w:rPr>
    </w:lvl>
    <w:lvl w:ilvl="4" w:tplc="A7F606BC">
      <w:start w:val="1"/>
      <w:numFmt w:val="bullet"/>
      <w:lvlText w:val="o"/>
      <w:lvlJc w:val="left"/>
      <w:pPr>
        <w:ind w:left="3600" w:hanging="360"/>
      </w:pPr>
      <w:rPr>
        <w:rFonts w:ascii="Courier New" w:hAnsi="Courier New" w:hint="default"/>
      </w:rPr>
    </w:lvl>
    <w:lvl w:ilvl="5" w:tplc="B3183F5A">
      <w:start w:val="1"/>
      <w:numFmt w:val="bullet"/>
      <w:lvlText w:val=""/>
      <w:lvlJc w:val="left"/>
      <w:pPr>
        <w:ind w:left="4320" w:hanging="360"/>
      </w:pPr>
      <w:rPr>
        <w:rFonts w:ascii="Wingdings" w:hAnsi="Wingdings" w:hint="default"/>
      </w:rPr>
    </w:lvl>
    <w:lvl w:ilvl="6" w:tplc="CCEC198C">
      <w:start w:val="1"/>
      <w:numFmt w:val="bullet"/>
      <w:lvlText w:val=""/>
      <w:lvlJc w:val="left"/>
      <w:pPr>
        <w:ind w:left="5040" w:hanging="360"/>
      </w:pPr>
      <w:rPr>
        <w:rFonts w:ascii="Symbol" w:hAnsi="Symbol" w:hint="default"/>
      </w:rPr>
    </w:lvl>
    <w:lvl w:ilvl="7" w:tplc="91AAA70E">
      <w:start w:val="1"/>
      <w:numFmt w:val="bullet"/>
      <w:lvlText w:val="o"/>
      <w:lvlJc w:val="left"/>
      <w:pPr>
        <w:ind w:left="5760" w:hanging="360"/>
      </w:pPr>
      <w:rPr>
        <w:rFonts w:ascii="Courier New" w:hAnsi="Courier New" w:hint="default"/>
      </w:rPr>
    </w:lvl>
    <w:lvl w:ilvl="8" w:tplc="5442EF52">
      <w:start w:val="1"/>
      <w:numFmt w:val="bullet"/>
      <w:lvlText w:val=""/>
      <w:lvlJc w:val="left"/>
      <w:pPr>
        <w:ind w:left="6480" w:hanging="360"/>
      </w:pPr>
      <w:rPr>
        <w:rFonts w:ascii="Wingdings" w:hAnsi="Wingdings" w:hint="default"/>
      </w:rPr>
    </w:lvl>
  </w:abstractNum>
  <w:abstractNum w:abstractNumId="5" w15:restartNumberingAfterBreak="0">
    <w:nsid w:val="3B8F3D3F"/>
    <w:multiLevelType w:val="hybridMultilevel"/>
    <w:tmpl w:val="FFFFFFFF"/>
    <w:lvl w:ilvl="0" w:tplc="3EDE1E32">
      <w:start w:val="1"/>
      <w:numFmt w:val="bullet"/>
      <w:lvlText w:val=""/>
      <w:lvlJc w:val="left"/>
      <w:pPr>
        <w:ind w:left="720" w:hanging="360"/>
      </w:pPr>
      <w:rPr>
        <w:rFonts w:ascii="Symbol" w:hAnsi="Symbol" w:hint="default"/>
      </w:rPr>
    </w:lvl>
    <w:lvl w:ilvl="1" w:tplc="E036F1D6">
      <w:start w:val="1"/>
      <w:numFmt w:val="bullet"/>
      <w:lvlText w:val="o"/>
      <w:lvlJc w:val="left"/>
      <w:pPr>
        <w:ind w:left="1440" w:hanging="360"/>
      </w:pPr>
      <w:rPr>
        <w:rFonts w:ascii="Courier New" w:hAnsi="Courier New" w:hint="default"/>
      </w:rPr>
    </w:lvl>
    <w:lvl w:ilvl="2" w:tplc="477CDF76">
      <w:start w:val="1"/>
      <w:numFmt w:val="bullet"/>
      <w:lvlText w:val=""/>
      <w:lvlJc w:val="left"/>
      <w:pPr>
        <w:ind w:left="2160" w:hanging="360"/>
      </w:pPr>
      <w:rPr>
        <w:rFonts w:ascii="Wingdings" w:hAnsi="Wingdings" w:hint="default"/>
      </w:rPr>
    </w:lvl>
    <w:lvl w:ilvl="3" w:tplc="6B0C0200">
      <w:start w:val="1"/>
      <w:numFmt w:val="bullet"/>
      <w:lvlText w:val=""/>
      <w:lvlJc w:val="left"/>
      <w:pPr>
        <w:ind w:left="2880" w:hanging="360"/>
      </w:pPr>
      <w:rPr>
        <w:rFonts w:ascii="Symbol" w:hAnsi="Symbol" w:hint="default"/>
      </w:rPr>
    </w:lvl>
    <w:lvl w:ilvl="4" w:tplc="03D2E3FA">
      <w:start w:val="1"/>
      <w:numFmt w:val="bullet"/>
      <w:lvlText w:val="o"/>
      <w:lvlJc w:val="left"/>
      <w:pPr>
        <w:ind w:left="3600" w:hanging="360"/>
      </w:pPr>
      <w:rPr>
        <w:rFonts w:ascii="Courier New" w:hAnsi="Courier New" w:hint="default"/>
      </w:rPr>
    </w:lvl>
    <w:lvl w:ilvl="5" w:tplc="7B307086">
      <w:start w:val="1"/>
      <w:numFmt w:val="bullet"/>
      <w:lvlText w:val=""/>
      <w:lvlJc w:val="left"/>
      <w:pPr>
        <w:ind w:left="4320" w:hanging="360"/>
      </w:pPr>
      <w:rPr>
        <w:rFonts w:ascii="Wingdings" w:hAnsi="Wingdings" w:hint="default"/>
      </w:rPr>
    </w:lvl>
    <w:lvl w:ilvl="6" w:tplc="399C6D2C">
      <w:start w:val="1"/>
      <w:numFmt w:val="bullet"/>
      <w:lvlText w:val=""/>
      <w:lvlJc w:val="left"/>
      <w:pPr>
        <w:ind w:left="5040" w:hanging="360"/>
      </w:pPr>
      <w:rPr>
        <w:rFonts w:ascii="Symbol" w:hAnsi="Symbol" w:hint="default"/>
      </w:rPr>
    </w:lvl>
    <w:lvl w:ilvl="7" w:tplc="C9708B9A">
      <w:start w:val="1"/>
      <w:numFmt w:val="bullet"/>
      <w:lvlText w:val="o"/>
      <w:lvlJc w:val="left"/>
      <w:pPr>
        <w:ind w:left="5760" w:hanging="360"/>
      </w:pPr>
      <w:rPr>
        <w:rFonts w:ascii="Courier New" w:hAnsi="Courier New" w:hint="default"/>
      </w:rPr>
    </w:lvl>
    <w:lvl w:ilvl="8" w:tplc="F930558A">
      <w:start w:val="1"/>
      <w:numFmt w:val="bullet"/>
      <w:lvlText w:val=""/>
      <w:lvlJc w:val="left"/>
      <w:pPr>
        <w:ind w:left="6480" w:hanging="360"/>
      </w:pPr>
      <w:rPr>
        <w:rFonts w:ascii="Wingdings" w:hAnsi="Wingdings" w:hint="default"/>
      </w:rPr>
    </w:lvl>
  </w:abstractNum>
  <w:abstractNum w:abstractNumId="6" w15:restartNumberingAfterBreak="0">
    <w:nsid w:val="41212D5B"/>
    <w:multiLevelType w:val="hybridMultilevel"/>
    <w:tmpl w:val="FFFFFFFF"/>
    <w:lvl w:ilvl="0" w:tplc="59EE569E">
      <w:start w:val="1"/>
      <w:numFmt w:val="bullet"/>
      <w:lvlText w:val=""/>
      <w:lvlJc w:val="left"/>
      <w:pPr>
        <w:ind w:left="720" w:hanging="360"/>
      </w:pPr>
      <w:rPr>
        <w:rFonts w:ascii="Symbol" w:hAnsi="Symbol" w:hint="default"/>
      </w:rPr>
    </w:lvl>
    <w:lvl w:ilvl="1" w:tplc="6C2C7352">
      <w:start w:val="1"/>
      <w:numFmt w:val="bullet"/>
      <w:lvlText w:val="o"/>
      <w:lvlJc w:val="left"/>
      <w:pPr>
        <w:ind w:left="1440" w:hanging="360"/>
      </w:pPr>
      <w:rPr>
        <w:rFonts w:ascii="Courier New" w:hAnsi="Courier New" w:hint="default"/>
      </w:rPr>
    </w:lvl>
    <w:lvl w:ilvl="2" w:tplc="B4C43B38">
      <w:start w:val="1"/>
      <w:numFmt w:val="bullet"/>
      <w:lvlText w:val=""/>
      <w:lvlJc w:val="left"/>
      <w:pPr>
        <w:ind w:left="2160" w:hanging="360"/>
      </w:pPr>
      <w:rPr>
        <w:rFonts w:ascii="Wingdings" w:hAnsi="Wingdings" w:hint="default"/>
      </w:rPr>
    </w:lvl>
    <w:lvl w:ilvl="3" w:tplc="4198D406">
      <w:start w:val="1"/>
      <w:numFmt w:val="bullet"/>
      <w:lvlText w:val=""/>
      <w:lvlJc w:val="left"/>
      <w:pPr>
        <w:ind w:left="2880" w:hanging="360"/>
      </w:pPr>
      <w:rPr>
        <w:rFonts w:ascii="Symbol" w:hAnsi="Symbol" w:hint="default"/>
      </w:rPr>
    </w:lvl>
    <w:lvl w:ilvl="4" w:tplc="86CCE7C4">
      <w:start w:val="1"/>
      <w:numFmt w:val="bullet"/>
      <w:lvlText w:val="o"/>
      <w:lvlJc w:val="left"/>
      <w:pPr>
        <w:ind w:left="3600" w:hanging="360"/>
      </w:pPr>
      <w:rPr>
        <w:rFonts w:ascii="Courier New" w:hAnsi="Courier New" w:hint="default"/>
      </w:rPr>
    </w:lvl>
    <w:lvl w:ilvl="5" w:tplc="D0AE531E">
      <w:start w:val="1"/>
      <w:numFmt w:val="bullet"/>
      <w:lvlText w:val=""/>
      <w:lvlJc w:val="left"/>
      <w:pPr>
        <w:ind w:left="4320" w:hanging="360"/>
      </w:pPr>
      <w:rPr>
        <w:rFonts w:ascii="Wingdings" w:hAnsi="Wingdings" w:hint="default"/>
      </w:rPr>
    </w:lvl>
    <w:lvl w:ilvl="6" w:tplc="2F1A54F0">
      <w:start w:val="1"/>
      <w:numFmt w:val="bullet"/>
      <w:lvlText w:val=""/>
      <w:lvlJc w:val="left"/>
      <w:pPr>
        <w:ind w:left="5040" w:hanging="360"/>
      </w:pPr>
      <w:rPr>
        <w:rFonts w:ascii="Symbol" w:hAnsi="Symbol" w:hint="default"/>
      </w:rPr>
    </w:lvl>
    <w:lvl w:ilvl="7" w:tplc="E7E84C6C">
      <w:start w:val="1"/>
      <w:numFmt w:val="bullet"/>
      <w:lvlText w:val="o"/>
      <w:lvlJc w:val="left"/>
      <w:pPr>
        <w:ind w:left="5760" w:hanging="360"/>
      </w:pPr>
      <w:rPr>
        <w:rFonts w:ascii="Courier New" w:hAnsi="Courier New" w:hint="default"/>
      </w:rPr>
    </w:lvl>
    <w:lvl w:ilvl="8" w:tplc="4D0662A0">
      <w:start w:val="1"/>
      <w:numFmt w:val="bullet"/>
      <w:lvlText w:val=""/>
      <w:lvlJc w:val="left"/>
      <w:pPr>
        <w:ind w:left="6480" w:hanging="360"/>
      </w:pPr>
      <w:rPr>
        <w:rFonts w:ascii="Wingdings" w:hAnsi="Wingdings" w:hint="default"/>
      </w:rPr>
    </w:lvl>
  </w:abstractNum>
  <w:abstractNum w:abstractNumId="7" w15:restartNumberingAfterBreak="0">
    <w:nsid w:val="42C5D466"/>
    <w:multiLevelType w:val="hybridMultilevel"/>
    <w:tmpl w:val="FFFFFFFF"/>
    <w:lvl w:ilvl="0" w:tplc="18525186">
      <w:start w:val="1"/>
      <w:numFmt w:val="bullet"/>
      <w:lvlText w:val=""/>
      <w:lvlJc w:val="left"/>
      <w:pPr>
        <w:ind w:left="720" w:hanging="360"/>
      </w:pPr>
      <w:rPr>
        <w:rFonts w:ascii="Symbol" w:hAnsi="Symbol" w:hint="default"/>
      </w:rPr>
    </w:lvl>
    <w:lvl w:ilvl="1" w:tplc="EA740BF4">
      <w:start w:val="1"/>
      <w:numFmt w:val="bullet"/>
      <w:lvlText w:val="o"/>
      <w:lvlJc w:val="left"/>
      <w:pPr>
        <w:ind w:left="1440" w:hanging="360"/>
      </w:pPr>
      <w:rPr>
        <w:rFonts w:ascii="Courier New" w:hAnsi="Courier New" w:hint="default"/>
      </w:rPr>
    </w:lvl>
    <w:lvl w:ilvl="2" w:tplc="08CE4916">
      <w:start w:val="1"/>
      <w:numFmt w:val="bullet"/>
      <w:lvlText w:val=""/>
      <w:lvlJc w:val="left"/>
      <w:pPr>
        <w:ind w:left="2160" w:hanging="360"/>
      </w:pPr>
      <w:rPr>
        <w:rFonts w:ascii="Wingdings" w:hAnsi="Wingdings" w:hint="default"/>
      </w:rPr>
    </w:lvl>
    <w:lvl w:ilvl="3" w:tplc="639CE47A">
      <w:start w:val="1"/>
      <w:numFmt w:val="bullet"/>
      <w:lvlText w:val=""/>
      <w:lvlJc w:val="left"/>
      <w:pPr>
        <w:ind w:left="2880" w:hanging="360"/>
      </w:pPr>
      <w:rPr>
        <w:rFonts w:ascii="Symbol" w:hAnsi="Symbol" w:hint="default"/>
      </w:rPr>
    </w:lvl>
    <w:lvl w:ilvl="4" w:tplc="BFCCAC30">
      <w:start w:val="1"/>
      <w:numFmt w:val="bullet"/>
      <w:lvlText w:val="o"/>
      <w:lvlJc w:val="left"/>
      <w:pPr>
        <w:ind w:left="3600" w:hanging="360"/>
      </w:pPr>
      <w:rPr>
        <w:rFonts w:ascii="Courier New" w:hAnsi="Courier New" w:hint="default"/>
      </w:rPr>
    </w:lvl>
    <w:lvl w:ilvl="5" w:tplc="58B4629A">
      <w:start w:val="1"/>
      <w:numFmt w:val="bullet"/>
      <w:lvlText w:val=""/>
      <w:lvlJc w:val="left"/>
      <w:pPr>
        <w:ind w:left="4320" w:hanging="360"/>
      </w:pPr>
      <w:rPr>
        <w:rFonts w:ascii="Wingdings" w:hAnsi="Wingdings" w:hint="default"/>
      </w:rPr>
    </w:lvl>
    <w:lvl w:ilvl="6" w:tplc="033A008A">
      <w:start w:val="1"/>
      <w:numFmt w:val="bullet"/>
      <w:lvlText w:val=""/>
      <w:lvlJc w:val="left"/>
      <w:pPr>
        <w:ind w:left="5040" w:hanging="360"/>
      </w:pPr>
      <w:rPr>
        <w:rFonts w:ascii="Symbol" w:hAnsi="Symbol" w:hint="default"/>
      </w:rPr>
    </w:lvl>
    <w:lvl w:ilvl="7" w:tplc="1CCCFCF0">
      <w:start w:val="1"/>
      <w:numFmt w:val="bullet"/>
      <w:lvlText w:val="o"/>
      <w:lvlJc w:val="left"/>
      <w:pPr>
        <w:ind w:left="5760" w:hanging="360"/>
      </w:pPr>
      <w:rPr>
        <w:rFonts w:ascii="Courier New" w:hAnsi="Courier New" w:hint="default"/>
      </w:rPr>
    </w:lvl>
    <w:lvl w:ilvl="8" w:tplc="365CCB46">
      <w:start w:val="1"/>
      <w:numFmt w:val="bullet"/>
      <w:lvlText w:val=""/>
      <w:lvlJc w:val="left"/>
      <w:pPr>
        <w:ind w:left="6480" w:hanging="360"/>
      </w:pPr>
      <w:rPr>
        <w:rFonts w:ascii="Wingdings" w:hAnsi="Wingdings" w:hint="default"/>
      </w:rPr>
    </w:lvl>
  </w:abstractNum>
  <w:abstractNum w:abstractNumId="8" w15:restartNumberingAfterBreak="0">
    <w:nsid w:val="4413BEEF"/>
    <w:multiLevelType w:val="hybridMultilevel"/>
    <w:tmpl w:val="59FEEF66"/>
    <w:lvl w:ilvl="0" w:tplc="CEEA8E64">
      <w:start w:val="1"/>
      <w:numFmt w:val="bullet"/>
      <w:lvlText w:val=""/>
      <w:lvlJc w:val="left"/>
      <w:pPr>
        <w:ind w:left="720" w:hanging="360"/>
      </w:pPr>
      <w:rPr>
        <w:rFonts w:ascii="Symbol" w:hAnsi="Symbol" w:hint="default"/>
      </w:rPr>
    </w:lvl>
    <w:lvl w:ilvl="1" w:tplc="16B44DB4">
      <w:start w:val="1"/>
      <w:numFmt w:val="bullet"/>
      <w:lvlText w:val="o"/>
      <w:lvlJc w:val="left"/>
      <w:pPr>
        <w:ind w:left="1440" w:hanging="360"/>
      </w:pPr>
      <w:rPr>
        <w:rFonts w:ascii="Courier New" w:hAnsi="Courier New" w:hint="default"/>
      </w:rPr>
    </w:lvl>
    <w:lvl w:ilvl="2" w:tplc="899E13D8">
      <w:start w:val="1"/>
      <w:numFmt w:val="bullet"/>
      <w:lvlText w:val=""/>
      <w:lvlJc w:val="left"/>
      <w:pPr>
        <w:ind w:left="2160" w:hanging="360"/>
      </w:pPr>
      <w:rPr>
        <w:rFonts w:ascii="Wingdings" w:hAnsi="Wingdings" w:hint="default"/>
      </w:rPr>
    </w:lvl>
    <w:lvl w:ilvl="3" w:tplc="A1DE70A0">
      <w:start w:val="1"/>
      <w:numFmt w:val="bullet"/>
      <w:lvlText w:val=""/>
      <w:lvlJc w:val="left"/>
      <w:pPr>
        <w:ind w:left="2880" w:hanging="360"/>
      </w:pPr>
      <w:rPr>
        <w:rFonts w:ascii="Symbol" w:hAnsi="Symbol" w:hint="default"/>
      </w:rPr>
    </w:lvl>
    <w:lvl w:ilvl="4" w:tplc="15221B6C">
      <w:start w:val="1"/>
      <w:numFmt w:val="bullet"/>
      <w:lvlText w:val="o"/>
      <w:lvlJc w:val="left"/>
      <w:pPr>
        <w:ind w:left="3600" w:hanging="360"/>
      </w:pPr>
      <w:rPr>
        <w:rFonts w:ascii="Courier New" w:hAnsi="Courier New" w:hint="default"/>
      </w:rPr>
    </w:lvl>
    <w:lvl w:ilvl="5" w:tplc="5F2CB0CA">
      <w:start w:val="1"/>
      <w:numFmt w:val="bullet"/>
      <w:lvlText w:val=""/>
      <w:lvlJc w:val="left"/>
      <w:pPr>
        <w:ind w:left="4320" w:hanging="360"/>
      </w:pPr>
      <w:rPr>
        <w:rFonts w:ascii="Wingdings" w:hAnsi="Wingdings" w:hint="default"/>
      </w:rPr>
    </w:lvl>
    <w:lvl w:ilvl="6" w:tplc="B49069F6">
      <w:start w:val="1"/>
      <w:numFmt w:val="bullet"/>
      <w:lvlText w:val=""/>
      <w:lvlJc w:val="left"/>
      <w:pPr>
        <w:ind w:left="5040" w:hanging="360"/>
      </w:pPr>
      <w:rPr>
        <w:rFonts w:ascii="Symbol" w:hAnsi="Symbol" w:hint="default"/>
      </w:rPr>
    </w:lvl>
    <w:lvl w:ilvl="7" w:tplc="939C4C80">
      <w:start w:val="1"/>
      <w:numFmt w:val="bullet"/>
      <w:lvlText w:val="o"/>
      <w:lvlJc w:val="left"/>
      <w:pPr>
        <w:ind w:left="5760" w:hanging="360"/>
      </w:pPr>
      <w:rPr>
        <w:rFonts w:ascii="Courier New" w:hAnsi="Courier New" w:hint="default"/>
      </w:rPr>
    </w:lvl>
    <w:lvl w:ilvl="8" w:tplc="4DBC96B0">
      <w:start w:val="1"/>
      <w:numFmt w:val="bullet"/>
      <w:lvlText w:val=""/>
      <w:lvlJc w:val="left"/>
      <w:pPr>
        <w:ind w:left="6480" w:hanging="360"/>
      </w:pPr>
      <w:rPr>
        <w:rFonts w:ascii="Wingdings" w:hAnsi="Wingdings" w:hint="default"/>
      </w:rPr>
    </w:lvl>
  </w:abstractNum>
  <w:abstractNum w:abstractNumId="9" w15:restartNumberingAfterBreak="0">
    <w:nsid w:val="474D3985"/>
    <w:multiLevelType w:val="hybridMultilevel"/>
    <w:tmpl w:val="FFFFFFFF"/>
    <w:lvl w:ilvl="0" w:tplc="55E48BAC">
      <w:start w:val="1"/>
      <w:numFmt w:val="bullet"/>
      <w:lvlText w:val=""/>
      <w:lvlJc w:val="left"/>
      <w:pPr>
        <w:ind w:left="720" w:hanging="360"/>
      </w:pPr>
      <w:rPr>
        <w:rFonts w:ascii="Symbol" w:hAnsi="Symbol" w:hint="default"/>
      </w:rPr>
    </w:lvl>
    <w:lvl w:ilvl="1" w:tplc="BD26018A">
      <w:start w:val="1"/>
      <w:numFmt w:val="bullet"/>
      <w:lvlText w:val="o"/>
      <w:lvlJc w:val="left"/>
      <w:pPr>
        <w:ind w:left="1440" w:hanging="360"/>
      </w:pPr>
      <w:rPr>
        <w:rFonts w:ascii="Courier New" w:hAnsi="Courier New" w:hint="default"/>
      </w:rPr>
    </w:lvl>
    <w:lvl w:ilvl="2" w:tplc="4CDA9E0E">
      <w:start w:val="1"/>
      <w:numFmt w:val="bullet"/>
      <w:lvlText w:val=""/>
      <w:lvlJc w:val="left"/>
      <w:pPr>
        <w:ind w:left="2160" w:hanging="360"/>
      </w:pPr>
      <w:rPr>
        <w:rFonts w:ascii="Wingdings" w:hAnsi="Wingdings" w:hint="default"/>
      </w:rPr>
    </w:lvl>
    <w:lvl w:ilvl="3" w:tplc="EA905B00">
      <w:start w:val="1"/>
      <w:numFmt w:val="bullet"/>
      <w:lvlText w:val=""/>
      <w:lvlJc w:val="left"/>
      <w:pPr>
        <w:ind w:left="2880" w:hanging="360"/>
      </w:pPr>
      <w:rPr>
        <w:rFonts w:ascii="Symbol" w:hAnsi="Symbol" w:hint="default"/>
      </w:rPr>
    </w:lvl>
    <w:lvl w:ilvl="4" w:tplc="85BE44A4">
      <w:start w:val="1"/>
      <w:numFmt w:val="bullet"/>
      <w:lvlText w:val="o"/>
      <w:lvlJc w:val="left"/>
      <w:pPr>
        <w:ind w:left="3600" w:hanging="360"/>
      </w:pPr>
      <w:rPr>
        <w:rFonts w:ascii="Courier New" w:hAnsi="Courier New" w:hint="default"/>
      </w:rPr>
    </w:lvl>
    <w:lvl w:ilvl="5" w:tplc="D8AE1E46">
      <w:start w:val="1"/>
      <w:numFmt w:val="bullet"/>
      <w:lvlText w:val=""/>
      <w:lvlJc w:val="left"/>
      <w:pPr>
        <w:ind w:left="4320" w:hanging="360"/>
      </w:pPr>
      <w:rPr>
        <w:rFonts w:ascii="Wingdings" w:hAnsi="Wingdings" w:hint="default"/>
      </w:rPr>
    </w:lvl>
    <w:lvl w:ilvl="6" w:tplc="DCE4DB2C">
      <w:start w:val="1"/>
      <w:numFmt w:val="bullet"/>
      <w:lvlText w:val=""/>
      <w:lvlJc w:val="left"/>
      <w:pPr>
        <w:ind w:left="5040" w:hanging="360"/>
      </w:pPr>
      <w:rPr>
        <w:rFonts w:ascii="Symbol" w:hAnsi="Symbol" w:hint="default"/>
      </w:rPr>
    </w:lvl>
    <w:lvl w:ilvl="7" w:tplc="C70EF302">
      <w:start w:val="1"/>
      <w:numFmt w:val="bullet"/>
      <w:lvlText w:val="o"/>
      <w:lvlJc w:val="left"/>
      <w:pPr>
        <w:ind w:left="5760" w:hanging="360"/>
      </w:pPr>
      <w:rPr>
        <w:rFonts w:ascii="Courier New" w:hAnsi="Courier New" w:hint="default"/>
      </w:rPr>
    </w:lvl>
    <w:lvl w:ilvl="8" w:tplc="2702BB52">
      <w:start w:val="1"/>
      <w:numFmt w:val="bullet"/>
      <w:lvlText w:val=""/>
      <w:lvlJc w:val="left"/>
      <w:pPr>
        <w:ind w:left="6480" w:hanging="360"/>
      </w:pPr>
      <w:rPr>
        <w:rFonts w:ascii="Wingdings" w:hAnsi="Wingdings" w:hint="default"/>
      </w:rPr>
    </w:lvl>
  </w:abstractNum>
  <w:abstractNum w:abstractNumId="10" w15:restartNumberingAfterBreak="0">
    <w:nsid w:val="4D002643"/>
    <w:multiLevelType w:val="hybridMultilevel"/>
    <w:tmpl w:val="FFFFFFFF"/>
    <w:lvl w:ilvl="0" w:tplc="D562B230">
      <w:start w:val="1"/>
      <w:numFmt w:val="bullet"/>
      <w:lvlText w:val=""/>
      <w:lvlJc w:val="left"/>
      <w:pPr>
        <w:ind w:left="720" w:hanging="360"/>
      </w:pPr>
      <w:rPr>
        <w:rFonts w:ascii="Symbol" w:hAnsi="Symbol" w:hint="default"/>
      </w:rPr>
    </w:lvl>
    <w:lvl w:ilvl="1" w:tplc="55A047E6">
      <w:start w:val="1"/>
      <w:numFmt w:val="bullet"/>
      <w:lvlText w:val="o"/>
      <w:lvlJc w:val="left"/>
      <w:pPr>
        <w:ind w:left="1440" w:hanging="360"/>
      </w:pPr>
      <w:rPr>
        <w:rFonts w:ascii="Courier New" w:hAnsi="Courier New" w:hint="default"/>
      </w:rPr>
    </w:lvl>
    <w:lvl w:ilvl="2" w:tplc="92427C0A">
      <w:start w:val="1"/>
      <w:numFmt w:val="bullet"/>
      <w:lvlText w:val=""/>
      <w:lvlJc w:val="left"/>
      <w:pPr>
        <w:ind w:left="2160" w:hanging="360"/>
      </w:pPr>
      <w:rPr>
        <w:rFonts w:ascii="Wingdings" w:hAnsi="Wingdings" w:hint="default"/>
      </w:rPr>
    </w:lvl>
    <w:lvl w:ilvl="3" w:tplc="254412B0">
      <w:start w:val="1"/>
      <w:numFmt w:val="bullet"/>
      <w:lvlText w:val=""/>
      <w:lvlJc w:val="left"/>
      <w:pPr>
        <w:ind w:left="2880" w:hanging="360"/>
      </w:pPr>
      <w:rPr>
        <w:rFonts w:ascii="Symbol" w:hAnsi="Symbol" w:hint="default"/>
      </w:rPr>
    </w:lvl>
    <w:lvl w:ilvl="4" w:tplc="4EAC94B8">
      <w:start w:val="1"/>
      <w:numFmt w:val="bullet"/>
      <w:lvlText w:val="o"/>
      <w:lvlJc w:val="left"/>
      <w:pPr>
        <w:ind w:left="3600" w:hanging="360"/>
      </w:pPr>
      <w:rPr>
        <w:rFonts w:ascii="Courier New" w:hAnsi="Courier New" w:hint="default"/>
      </w:rPr>
    </w:lvl>
    <w:lvl w:ilvl="5" w:tplc="D2AEFC50">
      <w:start w:val="1"/>
      <w:numFmt w:val="bullet"/>
      <w:lvlText w:val=""/>
      <w:lvlJc w:val="left"/>
      <w:pPr>
        <w:ind w:left="4320" w:hanging="360"/>
      </w:pPr>
      <w:rPr>
        <w:rFonts w:ascii="Wingdings" w:hAnsi="Wingdings" w:hint="default"/>
      </w:rPr>
    </w:lvl>
    <w:lvl w:ilvl="6" w:tplc="0D28F5C8">
      <w:start w:val="1"/>
      <w:numFmt w:val="bullet"/>
      <w:lvlText w:val=""/>
      <w:lvlJc w:val="left"/>
      <w:pPr>
        <w:ind w:left="5040" w:hanging="360"/>
      </w:pPr>
      <w:rPr>
        <w:rFonts w:ascii="Symbol" w:hAnsi="Symbol" w:hint="default"/>
      </w:rPr>
    </w:lvl>
    <w:lvl w:ilvl="7" w:tplc="A816D26C">
      <w:start w:val="1"/>
      <w:numFmt w:val="bullet"/>
      <w:lvlText w:val="o"/>
      <w:lvlJc w:val="left"/>
      <w:pPr>
        <w:ind w:left="5760" w:hanging="360"/>
      </w:pPr>
      <w:rPr>
        <w:rFonts w:ascii="Courier New" w:hAnsi="Courier New" w:hint="default"/>
      </w:rPr>
    </w:lvl>
    <w:lvl w:ilvl="8" w:tplc="0242F91C">
      <w:start w:val="1"/>
      <w:numFmt w:val="bullet"/>
      <w:lvlText w:val=""/>
      <w:lvlJc w:val="left"/>
      <w:pPr>
        <w:ind w:left="6480" w:hanging="360"/>
      </w:pPr>
      <w:rPr>
        <w:rFonts w:ascii="Wingdings" w:hAnsi="Wingdings" w:hint="default"/>
      </w:rPr>
    </w:lvl>
  </w:abstractNum>
  <w:abstractNum w:abstractNumId="11" w15:restartNumberingAfterBreak="0">
    <w:nsid w:val="4FD34081"/>
    <w:multiLevelType w:val="hybridMultilevel"/>
    <w:tmpl w:val="FFFFFFFF"/>
    <w:lvl w:ilvl="0" w:tplc="72DAB75A">
      <w:start w:val="1"/>
      <w:numFmt w:val="bullet"/>
      <w:lvlText w:val=""/>
      <w:lvlJc w:val="left"/>
      <w:pPr>
        <w:ind w:left="720" w:hanging="360"/>
      </w:pPr>
      <w:rPr>
        <w:rFonts w:ascii="Symbol" w:hAnsi="Symbol" w:hint="default"/>
      </w:rPr>
    </w:lvl>
    <w:lvl w:ilvl="1" w:tplc="8A2ACD12">
      <w:start w:val="1"/>
      <w:numFmt w:val="bullet"/>
      <w:lvlText w:val="o"/>
      <w:lvlJc w:val="left"/>
      <w:pPr>
        <w:ind w:left="1440" w:hanging="360"/>
      </w:pPr>
      <w:rPr>
        <w:rFonts w:ascii="Courier New" w:hAnsi="Courier New" w:hint="default"/>
      </w:rPr>
    </w:lvl>
    <w:lvl w:ilvl="2" w:tplc="B68CCAC2">
      <w:start w:val="1"/>
      <w:numFmt w:val="bullet"/>
      <w:lvlText w:val=""/>
      <w:lvlJc w:val="left"/>
      <w:pPr>
        <w:ind w:left="2160" w:hanging="360"/>
      </w:pPr>
      <w:rPr>
        <w:rFonts w:ascii="Wingdings" w:hAnsi="Wingdings" w:hint="default"/>
      </w:rPr>
    </w:lvl>
    <w:lvl w:ilvl="3" w:tplc="110EC3F8">
      <w:start w:val="1"/>
      <w:numFmt w:val="bullet"/>
      <w:lvlText w:val=""/>
      <w:lvlJc w:val="left"/>
      <w:pPr>
        <w:ind w:left="2880" w:hanging="360"/>
      </w:pPr>
      <w:rPr>
        <w:rFonts w:ascii="Symbol" w:hAnsi="Symbol" w:hint="default"/>
      </w:rPr>
    </w:lvl>
    <w:lvl w:ilvl="4" w:tplc="A9B04ED6">
      <w:start w:val="1"/>
      <w:numFmt w:val="bullet"/>
      <w:lvlText w:val="o"/>
      <w:lvlJc w:val="left"/>
      <w:pPr>
        <w:ind w:left="3600" w:hanging="360"/>
      </w:pPr>
      <w:rPr>
        <w:rFonts w:ascii="Courier New" w:hAnsi="Courier New" w:hint="default"/>
      </w:rPr>
    </w:lvl>
    <w:lvl w:ilvl="5" w:tplc="BBDEC2DC">
      <w:start w:val="1"/>
      <w:numFmt w:val="bullet"/>
      <w:lvlText w:val=""/>
      <w:lvlJc w:val="left"/>
      <w:pPr>
        <w:ind w:left="4320" w:hanging="360"/>
      </w:pPr>
      <w:rPr>
        <w:rFonts w:ascii="Wingdings" w:hAnsi="Wingdings" w:hint="default"/>
      </w:rPr>
    </w:lvl>
    <w:lvl w:ilvl="6" w:tplc="19D0918C">
      <w:start w:val="1"/>
      <w:numFmt w:val="bullet"/>
      <w:lvlText w:val=""/>
      <w:lvlJc w:val="left"/>
      <w:pPr>
        <w:ind w:left="5040" w:hanging="360"/>
      </w:pPr>
      <w:rPr>
        <w:rFonts w:ascii="Symbol" w:hAnsi="Symbol" w:hint="default"/>
      </w:rPr>
    </w:lvl>
    <w:lvl w:ilvl="7" w:tplc="51E6490E">
      <w:start w:val="1"/>
      <w:numFmt w:val="bullet"/>
      <w:lvlText w:val="o"/>
      <w:lvlJc w:val="left"/>
      <w:pPr>
        <w:ind w:left="5760" w:hanging="360"/>
      </w:pPr>
      <w:rPr>
        <w:rFonts w:ascii="Courier New" w:hAnsi="Courier New" w:hint="default"/>
      </w:rPr>
    </w:lvl>
    <w:lvl w:ilvl="8" w:tplc="2E386F3C">
      <w:start w:val="1"/>
      <w:numFmt w:val="bullet"/>
      <w:lvlText w:val=""/>
      <w:lvlJc w:val="left"/>
      <w:pPr>
        <w:ind w:left="6480" w:hanging="360"/>
      </w:pPr>
      <w:rPr>
        <w:rFonts w:ascii="Wingdings" w:hAnsi="Wingdings" w:hint="default"/>
      </w:rPr>
    </w:lvl>
  </w:abstractNum>
  <w:abstractNum w:abstractNumId="12" w15:restartNumberingAfterBreak="0">
    <w:nsid w:val="573E140B"/>
    <w:multiLevelType w:val="hybridMultilevel"/>
    <w:tmpl w:val="FFFFFFFF"/>
    <w:lvl w:ilvl="0" w:tplc="D452E3C6">
      <w:start w:val="1"/>
      <w:numFmt w:val="bullet"/>
      <w:lvlText w:val=""/>
      <w:lvlJc w:val="left"/>
      <w:pPr>
        <w:ind w:left="720" w:hanging="360"/>
      </w:pPr>
      <w:rPr>
        <w:rFonts w:ascii="Symbol" w:hAnsi="Symbol" w:hint="default"/>
      </w:rPr>
    </w:lvl>
    <w:lvl w:ilvl="1" w:tplc="B19C1BC0">
      <w:start w:val="1"/>
      <w:numFmt w:val="bullet"/>
      <w:lvlText w:val="o"/>
      <w:lvlJc w:val="left"/>
      <w:pPr>
        <w:ind w:left="1440" w:hanging="360"/>
      </w:pPr>
      <w:rPr>
        <w:rFonts w:ascii="Courier New" w:hAnsi="Courier New" w:hint="default"/>
      </w:rPr>
    </w:lvl>
    <w:lvl w:ilvl="2" w:tplc="0F6AA3B2">
      <w:start w:val="1"/>
      <w:numFmt w:val="bullet"/>
      <w:lvlText w:val=""/>
      <w:lvlJc w:val="left"/>
      <w:pPr>
        <w:ind w:left="2160" w:hanging="360"/>
      </w:pPr>
      <w:rPr>
        <w:rFonts w:ascii="Wingdings" w:hAnsi="Wingdings" w:hint="default"/>
      </w:rPr>
    </w:lvl>
    <w:lvl w:ilvl="3" w:tplc="822E8FEA">
      <w:start w:val="1"/>
      <w:numFmt w:val="bullet"/>
      <w:lvlText w:val=""/>
      <w:lvlJc w:val="left"/>
      <w:pPr>
        <w:ind w:left="2880" w:hanging="360"/>
      </w:pPr>
      <w:rPr>
        <w:rFonts w:ascii="Symbol" w:hAnsi="Symbol" w:hint="default"/>
      </w:rPr>
    </w:lvl>
    <w:lvl w:ilvl="4" w:tplc="722EBA46">
      <w:start w:val="1"/>
      <w:numFmt w:val="bullet"/>
      <w:lvlText w:val="o"/>
      <w:lvlJc w:val="left"/>
      <w:pPr>
        <w:ind w:left="3600" w:hanging="360"/>
      </w:pPr>
      <w:rPr>
        <w:rFonts w:ascii="Courier New" w:hAnsi="Courier New" w:hint="default"/>
      </w:rPr>
    </w:lvl>
    <w:lvl w:ilvl="5" w:tplc="975E76B8">
      <w:start w:val="1"/>
      <w:numFmt w:val="bullet"/>
      <w:lvlText w:val=""/>
      <w:lvlJc w:val="left"/>
      <w:pPr>
        <w:ind w:left="4320" w:hanging="360"/>
      </w:pPr>
      <w:rPr>
        <w:rFonts w:ascii="Wingdings" w:hAnsi="Wingdings" w:hint="default"/>
      </w:rPr>
    </w:lvl>
    <w:lvl w:ilvl="6" w:tplc="EBEC51B6">
      <w:start w:val="1"/>
      <w:numFmt w:val="bullet"/>
      <w:lvlText w:val=""/>
      <w:lvlJc w:val="left"/>
      <w:pPr>
        <w:ind w:left="5040" w:hanging="360"/>
      </w:pPr>
      <w:rPr>
        <w:rFonts w:ascii="Symbol" w:hAnsi="Symbol" w:hint="default"/>
      </w:rPr>
    </w:lvl>
    <w:lvl w:ilvl="7" w:tplc="4C409B14">
      <w:start w:val="1"/>
      <w:numFmt w:val="bullet"/>
      <w:lvlText w:val="o"/>
      <w:lvlJc w:val="left"/>
      <w:pPr>
        <w:ind w:left="5760" w:hanging="360"/>
      </w:pPr>
      <w:rPr>
        <w:rFonts w:ascii="Courier New" w:hAnsi="Courier New" w:hint="default"/>
      </w:rPr>
    </w:lvl>
    <w:lvl w:ilvl="8" w:tplc="D3309522">
      <w:start w:val="1"/>
      <w:numFmt w:val="bullet"/>
      <w:lvlText w:val=""/>
      <w:lvlJc w:val="left"/>
      <w:pPr>
        <w:ind w:left="6480" w:hanging="360"/>
      </w:pPr>
      <w:rPr>
        <w:rFonts w:ascii="Wingdings" w:hAnsi="Wingdings" w:hint="default"/>
      </w:rPr>
    </w:lvl>
  </w:abstractNum>
  <w:abstractNum w:abstractNumId="13" w15:restartNumberingAfterBreak="0">
    <w:nsid w:val="5D503AA6"/>
    <w:multiLevelType w:val="hybridMultilevel"/>
    <w:tmpl w:val="FFFFFFFF"/>
    <w:lvl w:ilvl="0" w:tplc="4EDA7D50">
      <w:start w:val="1"/>
      <w:numFmt w:val="bullet"/>
      <w:lvlText w:val=""/>
      <w:lvlJc w:val="left"/>
      <w:pPr>
        <w:ind w:left="720" w:hanging="360"/>
      </w:pPr>
      <w:rPr>
        <w:rFonts w:ascii="Symbol" w:hAnsi="Symbol" w:hint="default"/>
      </w:rPr>
    </w:lvl>
    <w:lvl w:ilvl="1" w:tplc="CF7431F6">
      <w:start w:val="1"/>
      <w:numFmt w:val="bullet"/>
      <w:lvlText w:val="o"/>
      <w:lvlJc w:val="left"/>
      <w:pPr>
        <w:ind w:left="1440" w:hanging="360"/>
      </w:pPr>
      <w:rPr>
        <w:rFonts w:ascii="Courier New" w:hAnsi="Courier New" w:hint="default"/>
      </w:rPr>
    </w:lvl>
    <w:lvl w:ilvl="2" w:tplc="2E8E57BA">
      <w:start w:val="1"/>
      <w:numFmt w:val="bullet"/>
      <w:lvlText w:val=""/>
      <w:lvlJc w:val="left"/>
      <w:pPr>
        <w:ind w:left="2160" w:hanging="360"/>
      </w:pPr>
      <w:rPr>
        <w:rFonts w:ascii="Wingdings" w:hAnsi="Wingdings" w:hint="default"/>
      </w:rPr>
    </w:lvl>
    <w:lvl w:ilvl="3" w:tplc="055CF260">
      <w:start w:val="1"/>
      <w:numFmt w:val="bullet"/>
      <w:lvlText w:val=""/>
      <w:lvlJc w:val="left"/>
      <w:pPr>
        <w:ind w:left="2880" w:hanging="360"/>
      </w:pPr>
      <w:rPr>
        <w:rFonts w:ascii="Symbol" w:hAnsi="Symbol" w:hint="default"/>
      </w:rPr>
    </w:lvl>
    <w:lvl w:ilvl="4" w:tplc="F1366C1E">
      <w:start w:val="1"/>
      <w:numFmt w:val="bullet"/>
      <w:lvlText w:val="o"/>
      <w:lvlJc w:val="left"/>
      <w:pPr>
        <w:ind w:left="3600" w:hanging="360"/>
      </w:pPr>
      <w:rPr>
        <w:rFonts w:ascii="Courier New" w:hAnsi="Courier New" w:hint="default"/>
      </w:rPr>
    </w:lvl>
    <w:lvl w:ilvl="5" w:tplc="2B8E46A8">
      <w:start w:val="1"/>
      <w:numFmt w:val="bullet"/>
      <w:lvlText w:val=""/>
      <w:lvlJc w:val="left"/>
      <w:pPr>
        <w:ind w:left="4320" w:hanging="360"/>
      </w:pPr>
      <w:rPr>
        <w:rFonts w:ascii="Wingdings" w:hAnsi="Wingdings" w:hint="default"/>
      </w:rPr>
    </w:lvl>
    <w:lvl w:ilvl="6" w:tplc="FDEA9E16">
      <w:start w:val="1"/>
      <w:numFmt w:val="bullet"/>
      <w:lvlText w:val=""/>
      <w:lvlJc w:val="left"/>
      <w:pPr>
        <w:ind w:left="5040" w:hanging="360"/>
      </w:pPr>
      <w:rPr>
        <w:rFonts w:ascii="Symbol" w:hAnsi="Symbol" w:hint="default"/>
      </w:rPr>
    </w:lvl>
    <w:lvl w:ilvl="7" w:tplc="20629024">
      <w:start w:val="1"/>
      <w:numFmt w:val="bullet"/>
      <w:lvlText w:val="o"/>
      <w:lvlJc w:val="left"/>
      <w:pPr>
        <w:ind w:left="5760" w:hanging="360"/>
      </w:pPr>
      <w:rPr>
        <w:rFonts w:ascii="Courier New" w:hAnsi="Courier New" w:hint="default"/>
      </w:rPr>
    </w:lvl>
    <w:lvl w:ilvl="8" w:tplc="3E2A4F92">
      <w:start w:val="1"/>
      <w:numFmt w:val="bullet"/>
      <w:lvlText w:val=""/>
      <w:lvlJc w:val="left"/>
      <w:pPr>
        <w:ind w:left="6480" w:hanging="360"/>
      </w:pPr>
      <w:rPr>
        <w:rFonts w:ascii="Wingdings" w:hAnsi="Wingdings" w:hint="default"/>
      </w:rPr>
    </w:lvl>
  </w:abstractNum>
  <w:abstractNum w:abstractNumId="14" w15:restartNumberingAfterBreak="0">
    <w:nsid w:val="60811CE4"/>
    <w:multiLevelType w:val="hybridMultilevel"/>
    <w:tmpl w:val="FFFFFFFF"/>
    <w:lvl w:ilvl="0" w:tplc="877E81AE">
      <w:start w:val="1"/>
      <w:numFmt w:val="bullet"/>
      <w:lvlText w:val=""/>
      <w:lvlJc w:val="left"/>
      <w:pPr>
        <w:ind w:left="720" w:hanging="360"/>
      </w:pPr>
      <w:rPr>
        <w:rFonts w:ascii="Symbol" w:hAnsi="Symbol" w:hint="default"/>
      </w:rPr>
    </w:lvl>
    <w:lvl w:ilvl="1" w:tplc="5A2CA5E8">
      <w:start w:val="1"/>
      <w:numFmt w:val="bullet"/>
      <w:lvlText w:val="o"/>
      <w:lvlJc w:val="left"/>
      <w:pPr>
        <w:ind w:left="1440" w:hanging="360"/>
      </w:pPr>
      <w:rPr>
        <w:rFonts w:ascii="Courier New" w:hAnsi="Courier New" w:hint="default"/>
      </w:rPr>
    </w:lvl>
    <w:lvl w:ilvl="2" w:tplc="49C0B64A">
      <w:start w:val="1"/>
      <w:numFmt w:val="bullet"/>
      <w:lvlText w:val=""/>
      <w:lvlJc w:val="left"/>
      <w:pPr>
        <w:ind w:left="2160" w:hanging="360"/>
      </w:pPr>
      <w:rPr>
        <w:rFonts w:ascii="Wingdings" w:hAnsi="Wingdings" w:hint="default"/>
      </w:rPr>
    </w:lvl>
    <w:lvl w:ilvl="3" w:tplc="DD26B622">
      <w:start w:val="1"/>
      <w:numFmt w:val="bullet"/>
      <w:lvlText w:val=""/>
      <w:lvlJc w:val="left"/>
      <w:pPr>
        <w:ind w:left="2880" w:hanging="360"/>
      </w:pPr>
      <w:rPr>
        <w:rFonts w:ascii="Symbol" w:hAnsi="Symbol" w:hint="default"/>
      </w:rPr>
    </w:lvl>
    <w:lvl w:ilvl="4" w:tplc="A79EE57E">
      <w:start w:val="1"/>
      <w:numFmt w:val="bullet"/>
      <w:lvlText w:val="o"/>
      <w:lvlJc w:val="left"/>
      <w:pPr>
        <w:ind w:left="3600" w:hanging="360"/>
      </w:pPr>
      <w:rPr>
        <w:rFonts w:ascii="Courier New" w:hAnsi="Courier New" w:hint="default"/>
      </w:rPr>
    </w:lvl>
    <w:lvl w:ilvl="5" w:tplc="B798EE66">
      <w:start w:val="1"/>
      <w:numFmt w:val="bullet"/>
      <w:lvlText w:val=""/>
      <w:lvlJc w:val="left"/>
      <w:pPr>
        <w:ind w:left="4320" w:hanging="360"/>
      </w:pPr>
      <w:rPr>
        <w:rFonts w:ascii="Wingdings" w:hAnsi="Wingdings" w:hint="default"/>
      </w:rPr>
    </w:lvl>
    <w:lvl w:ilvl="6" w:tplc="73D41436">
      <w:start w:val="1"/>
      <w:numFmt w:val="bullet"/>
      <w:lvlText w:val=""/>
      <w:lvlJc w:val="left"/>
      <w:pPr>
        <w:ind w:left="5040" w:hanging="360"/>
      </w:pPr>
      <w:rPr>
        <w:rFonts w:ascii="Symbol" w:hAnsi="Symbol" w:hint="default"/>
      </w:rPr>
    </w:lvl>
    <w:lvl w:ilvl="7" w:tplc="99AA9F04">
      <w:start w:val="1"/>
      <w:numFmt w:val="bullet"/>
      <w:lvlText w:val="o"/>
      <w:lvlJc w:val="left"/>
      <w:pPr>
        <w:ind w:left="5760" w:hanging="360"/>
      </w:pPr>
      <w:rPr>
        <w:rFonts w:ascii="Courier New" w:hAnsi="Courier New" w:hint="default"/>
      </w:rPr>
    </w:lvl>
    <w:lvl w:ilvl="8" w:tplc="FBD6EA90">
      <w:start w:val="1"/>
      <w:numFmt w:val="bullet"/>
      <w:lvlText w:val=""/>
      <w:lvlJc w:val="left"/>
      <w:pPr>
        <w:ind w:left="6480" w:hanging="360"/>
      </w:pPr>
      <w:rPr>
        <w:rFonts w:ascii="Wingdings" w:hAnsi="Wingdings" w:hint="default"/>
      </w:rPr>
    </w:lvl>
  </w:abstractNum>
  <w:abstractNum w:abstractNumId="15" w15:restartNumberingAfterBreak="0">
    <w:nsid w:val="61BC5DCF"/>
    <w:multiLevelType w:val="hybridMultilevel"/>
    <w:tmpl w:val="FFFFFFFF"/>
    <w:lvl w:ilvl="0" w:tplc="3C2017CE">
      <w:start w:val="1"/>
      <w:numFmt w:val="bullet"/>
      <w:lvlText w:val=""/>
      <w:lvlJc w:val="left"/>
      <w:pPr>
        <w:ind w:left="720" w:hanging="360"/>
      </w:pPr>
      <w:rPr>
        <w:rFonts w:ascii="Symbol" w:hAnsi="Symbol" w:hint="default"/>
      </w:rPr>
    </w:lvl>
    <w:lvl w:ilvl="1" w:tplc="B800460A">
      <w:start w:val="1"/>
      <w:numFmt w:val="bullet"/>
      <w:lvlText w:val="o"/>
      <w:lvlJc w:val="left"/>
      <w:pPr>
        <w:ind w:left="1440" w:hanging="360"/>
      </w:pPr>
      <w:rPr>
        <w:rFonts w:ascii="Courier New" w:hAnsi="Courier New" w:hint="default"/>
      </w:rPr>
    </w:lvl>
    <w:lvl w:ilvl="2" w:tplc="4BE882D8">
      <w:start w:val="1"/>
      <w:numFmt w:val="bullet"/>
      <w:lvlText w:val=""/>
      <w:lvlJc w:val="left"/>
      <w:pPr>
        <w:ind w:left="2160" w:hanging="360"/>
      </w:pPr>
      <w:rPr>
        <w:rFonts w:ascii="Wingdings" w:hAnsi="Wingdings" w:hint="default"/>
      </w:rPr>
    </w:lvl>
    <w:lvl w:ilvl="3" w:tplc="3962D826">
      <w:start w:val="1"/>
      <w:numFmt w:val="bullet"/>
      <w:lvlText w:val=""/>
      <w:lvlJc w:val="left"/>
      <w:pPr>
        <w:ind w:left="2880" w:hanging="360"/>
      </w:pPr>
      <w:rPr>
        <w:rFonts w:ascii="Symbol" w:hAnsi="Symbol" w:hint="default"/>
      </w:rPr>
    </w:lvl>
    <w:lvl w:ilvl="4" w:tplc="E0362C2C">
      <w:start w:val="1"/>
      <w:numFmt w:val="bullet"/>
      <w:lvlText w:val="o"/>
      <w:lvlJc w:val="left"/>
      <w:pPr>
        <w:ind w:left="3600" w:hanging="360"/>
      </w:pPr>
      <w:rPr>
        <w:rFonts w:ascii="Courier New" w:hAnsi="Courier New" w:hint="default"/>
      </w:rPr>
    </w:lvl>
    <w:lvl w:ilvl="5" w:tplc="036CBE8C">
      <w:start w:val="1"/>
      <w:numFmt w:val="bullet"/>
      <w:lvlText w:val=""/>
      <w:lvlJc w:val="left"/>
      <w:pPr>
        <w:ind w:left="4320" w:hanging="360"/>
      </w:pPr>
      <w:rPr>
        <w:rFonts w:ascii="Wingdings" w:hAnsi="Wingdings" w:hint="default"/>
      </w:rPr>
    </w:lvl>
    <w:lvl w:ilvl="6" w:tplc="8708A40E">
      <w:start w:val="1"/>
      <w:numFmt w:val="bullet"/>
      <w:lvlText w:val=""/>
      <w:lvlJc w:val="left"/>
      <w:pPr>
        <w:ind w:left="5040" w:hanging="360"/>
      </w:pPr>
      <w:rPr>
        <w:rFonts w:ascii="Symbol" w:hAnsi="Symbol" w:hint="default"/>
      </w:rPr>
    </w:lvl>
    <w:lvl w:ilvl="7" w:tplc="14BCD680">
      <w:start w:val="1"/>
      <w:numFmt w:val="bullet"/>
      <w:lvlText w:val="o"/>
      <w:lvlJc w:val="left"/>
      <w:pPr>
        <w:ind w:left="5760" w:hanging="360"/>
      </w:pPr>
      <w:rPr>
        <w:rFonts w:ascii="Courier New" w:hAnsi="Courier New" w:hint="default"/>
      </w:rPr>
    </w:lvl>
    <w:lvl w:ilvl="8" w:tplc="672448C2">
      <w:start w:val="1"/>
      <w:numFmt w:val="bullet"/>
      <w:lvlText w:val=""/>
      <w:lvlJc w:val="left"/>
      <w:pPr>
        <w:ind w:left="6480" w:hanging="360"/>
      </w:pPr>
      <w:rPr>
        <w:rFonts w:ascii="Wingdings" w:hAnsi="Wingdings" w:hint="default"/>
      </w:rPr>
    </w:lvl>
  </w:abstractNum>
  <w:abstractNum w:abstractNumId="16" w15:restartNumberingAfterBreak="0">
    <w:nsid w:val="62D4DBB5"/>
    <w:multiLevelType w:val="hybridMultilevel"/>
    <w:tmpl w:val="FFFFFFFF"/>
    <w:lvl w:ilvl="0" w:tplc="AAB0C06C">
      <w:start w:val="1"/>
      <w:numFmt w:val="bullet"/>
      <w:lvlText w:val=""/>
      <w:lvlJc w:val="left"/>
      <w:pPr>
        <w:ind w:left="720" w:hanging="360"/>
      </w:pPr>
      <w:rPr>
        <w:rFonts w:ascii="Symbol" w:hAnsi="Symbol" w:hint="default"/>
      </w:rPr>
    </w:lvl>
    <w:lvl w:ilvl="1" w:tplc="6B3AF76E">
      <w:start w:val="1"/>
      <w:numFmt w:val="bullet"/>
      <w:lvlText w:val="o"/>
      <w:lvlJc w:val="left"/>
      <w:pPr>
        <w:ind w:left="1440" w:hanging="360"/>
      </w:pPr>
      <w:rPr>
        <w:rFonts w:ascii="Courier New" w:hAnsi="Courier New" w:hint="default"/>
      </w:rPr>
    </w:lvl>
    <w:lvl w:ilvl="2" w:tplc="E02EC75A">
      <w:start w:val="1"/>
      <w:numFmt w:val="bullet"/>
      <w:lvlText w:val=""/>
      <w:lvlJc w:val="left"/>
      <w:pPr>
        <w:ind w:left="2160" w:hanging="360"/>
      </w:pPr>
      <w:rPr>
        <w:rFonts w:ascii="Wingdings" w:hAnsi="Wingdings" w:hint="default"/>
      </w:rPr>
    </w:lvl>
    <w:lvl w:ilvl="3" w:tplc="3F0877B2">
      <w:start w:val="1"/>
      <w:numFmt w:val="bullet"/>
      <w:lvlText w:val=""/>
      <w:lvlJc w:val="left"/>
      <w:pPr>
        <w:ind w:left="2880" w:hanging="360"/>
      </w:pPr>
      <w:rPr>
        <w:rFonts w:ascii="Symbol" w:hAnsi="Symbol" w:hint="default"/>
      </w:rPr>
    </w:lvl>
    <w:lvl w:ilvl="4" w:tplc="6FC8D836">
      <w:start w:val="1"/>
      <w:numFmt w:val="bullet"/>
      <w:lvlText w:val="o"/>
      <w:lvlJc w:val="left"/>
      <w:pPr>
        <w:ind w:left="3600" w:hanging="360"/>
      </w:pPr>
      <w:rPr>
        <w:rFonts w:ascii="Courier New" w:hAnsi="Courier New" w:hint="default"/>
      </w:rPr>
    </w:lvl>
    <w:lvl w:ilvl="5" w:tplc="329634B4">
      <w:start w:val="1"/>
      <w:numFmt w:val="bullet"/>
      <w:lvlText w:val=""/>
      <w:lvlJc w:val="left"/>
      <w:pPr>
        <w:ind w:left="4320" w:hanging="360"/>
      </w:pPr>
      <w:rPr>
        <w:rFonts w:ascii="Wingdings" w:hAnsi="Wingdings" w:hint="default"/>
      </w:rPr>
    </w:lvl>
    <w:lvl w:ilvl="6" w:tplc="54083C1A">
      <w:start w:val="1"/>
      <w:numFmt w:val="bullet"/>
      <w:lvlText w:val=""/>
      <w:lvlJc w:val="left"/>
      <w:pPr>
        <w:ind w:left="5040" w:hanging="360"/>
      </w:pPr>
      <w:rPr>
        <w:rFonts w:ascii="Symbol" w:hAnsi="Symbol" w:hint="default"/>
      </w:rPr>
    </w:lvl>
    <w:lvl w:ilvl="7" w:tplc="0EC4F852">
      <w:start w:val="1"/>
      <w:numFmt w:val="bullet"/>
      <w:lvlText w:val="o"/>
      <w:lvlJc w:val="left"/>
      <w:pPr>
        <w:ind w:left="5760" w:hanging="360"/>
      </w:pPr>
      <w:rPr>
        <w:rFonts w:ascii="Courier New" w:hAnsi="Courier New" w:hint="default"/>
      </w:rPr>
    </w:lvl>
    <w:lvl w:ilvl="8" w:tplc="F874295C">
      <w:start w:val="1"/>
      <w:numFmt w:val="bullet"/>
      <w:lvlText w:val=""/>
      <w:lvlJc w:val="left"/>
      <w:pPr>
        <w:ind w:left="6480" w:hanging="360"/>
      </w:pPr>
      <w:rPr>
        <w:rFonts w:ascii="Wingdings" w:hAnsi="Wingdings" w:hint="default"/>
      </w:rPr>
    </w:lvl>
  </w:abstractNum>
  <w:abstractNum w:abstractNumId="17" w15:restartNumberingAfterBreak="0">
    <w:nsid w:val="66C9B3C2"/>
    <w:multiLevelType w:val="hybridMultilevel"/>
    <w:tmpl w:val="FFFFFFFF"/>
    <w:lvl w:ilvl="0" w:tplc="9EC42FAA">
      <w:start w:val="1"/>
      <w:numFmt w:val="bullet"/>
      <w:lvlText w:val=""/>
      <w:lvlJc w:val="left"/>
      <w:pPr>
        <w:ind w:left="720" w:hanging="360"/>
      </w:pPr>
      <w:rPr>
        <w:rFonts w:ascii="Symbol" w:hAnsi="Symbol" w:hint="default"/>
      </w:rPr>
    </w:lvl>
    <w:lvl w:ilvl="1" w:tplc="19CAB9A6">
      <w:start w:val="1"/>
      <w:numFmt w:val="bullet"/>
      <w:lvlText w:val="o"/>
      <w:lvlJc w:val="left"/>
      <w:pPr>
        <w:ind w:left="1440" w:hanging="360"/>
      </w:pPr>
      <w:rPr>
        <w:rFonts w:ascii="Courier New" w:hAnsi="Courier New" w:hint="default"/>
      </w:rPr>
    </w:lvl>
    <w:lvl w:ilvl="2" w:tplc="CAE44750">
      <w:start w:val="1"/>
      <w:numFmt w:val="bullet"/>
      <w:lvlText w:val=""/>
      <w:lvlJc w:val="left"/>
      <w:pPr>
        <w:ind w:left="2160" w:hanging="360"/>
      </w:pPr>
      <w:rPr>
        <w:rFonts w:ascii="Wingdings" w:hAnsi="Wingdings" w:hint="default"/>
      </w:rPr>
    </w:lvl>
    <w:lvl w:ilvl="3" w:tplc="3544C528">
      <w:start w:val="1"/>
      <w:numFmt w:val="bullet"/>
      <w:lvlText w:val=""/>
      <w:lvlJc w:val="left"/>
      <w:pPr>
        <w:ind w:left="2880" w:hanging="360"/>
      </w:pPr>
      <w:rPr>
        <w:rFonts w:ascii="Symbol" w:hAnsi="Symbol" w:hint="default"/>
      </w:rPr>
    </w:lvl>
    <w:lvl w:ilvl="4" w:tplc="1C846ACC">
      <w:start w:val="1"/>
      <w:numFmt w:val="bullet"/>
      <w:lvlText w:val="o"/>
      <w:lvlJc w:val="left"/>
      <w:pPr>
        <w:ind w:left="3600" w:hanging="360"/>
      </w:pPr>
      <w:rPr>
        <w:rFonts w:ascii="Courier New" w:hAnsi="Courier New" w:hint="default"/>
      </w:rPr>
    </w:lvl>
    <w:lvl w:ilvl="5" w:tplc="82CADD22">
      <w:start w:val="1"/>
      <w:numFmt w:val="bullet"/>
      <w:lvlText w:val=""/>
      <w:lvlJc w:val="left"/>
      <w:pPr>
        <w:ind w:left="4320" w:hanging="360"/>
      </w:pPr>
      <w:rPr>
        <w:rFonts w:ascii="Wingdings" w:hAnsi="Wingdings" w:hint="default"/>
      </w:rPr>
    </w:lvl>
    <w:lvl w:ilvl="6" w:tplc="F2926B88">
      <w:start w:val="1"/>
      <w:numFmt w:val="bullet"/>
      <w:lvlText w:val=""/>
      <w:lvlJc w:val="left"/>
      <w:pPr>
        <w:ind w:left="5040" w:hanging="360"/>
      </w:pPr>
      <w:rPr>
        <w:rFonts w:ascii="Symbol" w:hAnsi="Symbol" w:hint="default"/>
      </w:rPr>
    </w:lvl>
    <w:lvl w:ilvl="7" w:tplc="B4BAF51E">
      <w:start w:val="1"/>
      <w:numFmt w:val="bullet"/>
      <w:lvlText w:val="o"/>
      <w:lvlJc w:val="left"/>
      <w:pPr>
        <w:ind w:left="5760" w:hanging="360"/>
      </w:pPr>
      <w:rPr>
        <w:rFonts w:ascii="Courier New" w:hAnsi="Courier New" w:hint="default"/>
      </w:rPr>
    </w:lvl>
    <w:lvl w:ilvl="8" w:tplc="29C6FB4E">
      <w:start w:val="1"/>
      <w:numFmt w:val="bullet"/>
      <w:lvlText w:val=""/>
      <w:lvlJc w:val="left"/>
      <w:pPr>
        <w:ind w:left="6480" w:hanging="360"/>
      </w:pPr>
      <w:rPr>
        <w:rFonts w:ascii="Wingdings" w:hAnsi="Wingdings" w:hint="default"/>
      </w:rPr>
    </w:lvl>
  </w:abstractNum>
  <w:abstractNum w:abstractNumId="18" w15:restartNumberingAfterBreak="0">
    <w:nsid w:val="6C36B8A5"/>
    <w:multiLevelType w:val="hybridMultilevel"/>
    <w:tmpl w:val="FFFFFFFF"/>
    <w:lvl w:ilvl="0" w:tplc="B36A8A64">
      <w:start w:val="1"/>
      <w:numFmt w:val="bullet"/>
      <w:lvlText w:val=""/>
      <w:lvlJc w:val="left"/>
      <w:pPr>
        <w:ind w:left="720" w:hanging="360"/>
      </w:pPr>
      <w:rPr>
        <w:rFonts w:ascii="Symbol" w:hAnsi="Symbol" w:hint="default"/>
      </w:rPr>
    </w:lvl>
    <w:lvl w:ilvl="1" w:tplc="C060A808">
      <w:start w:val="1"/>
      <w:numFmt w:val="bullet"/>
      <w:lvlText w:val="o"/>
      <w:lvlJc w:val="left"/>
      <w:pPr>
        <w:ind w:left="1440" w:hanging="360"/>
      </w:pPr>
      <w:rPr>
        <w:rFonts w:ascii="Courier New" w:hAnsi="Courier New" w:hint="default"/>
      </w:rPr>
    </w:lvl>
    <w:lvl w:ilvl="2" w:tplc="C7DCB758">
      <w:start w:val="1"/>
      <w:numFmt w:val="bullet"/>
      <w:lvlText w:val=""/>
      <w:lvlJc w:val="left"/>
      <w:pPr>
        <w:ind w:left="2160" w:hanging="360"/>
      </w:pPr>
      <w:rPr>
        <w:rFonts w:ascii="Wingdings" w:hAnsi="Wingdings" w:hint="default"/>
      </w:rPr>
    </w:lvl>
    <w:lvl w:ilvl="3" w:tplc="4FFE4DFC">
      <w:start w:val="1"/>
      <w:numFmt w:val="bullet"/>
      <w:lvlText w:val=""/>
      <w:lvlJc w:val="left"/>
      <w:pPr>
        <w:ind w:left="2880" w:hanging="360"/>
      </w:pPr>
      <w:rPr>
        <w:rFonts w:ascii="Symbol" w:hAnsi="Symbol" w:hint="default"/>
      </w:rPr>
    </w:lvl>
    <w:lvl w:ilvl="4" w:tplc="37ECB720">
      <w:start w:val="1"/>
      <w:numFmt w:val="bullet"/>
      <w:lvlText w:val="o"/>
      <w:lvlJc w:val="left"/>
      <w:pPr>
        <w:ind w:left="3600" w:hanging="360"/>
      </w:pPr>
      <w:rPr>
        <w:rFonts w:ascii="Courier New" w:hAnsi="Courier New" w:hint="default"/>
      </w:rPr>
    </w:lvl>
    <w:lvl w:ilvl="5" w:tplc="C4265926">
      <w:start w:val="1"/>
      <w:numFmt w:val="bullet"/>
      <w:lvlText w:val=""/>
      <w:lvlJc w:val="left"/>
      <w:pPr>
        <w:ind w:left="4320" w:hanging="360"/>
      </w:pPr>
      <w:rPr>
        <w:rFonts w:ascii="Wingdings" w:hAnsi="Wingdings" w:hint="default"/>
      </w:rPr>
    </w:lvl>
    <w:lvl w:ilvl="6" w:tplc="67F0EA2E">
      <w:start w:val="1"/>
      <w:numFmt w:val="bullet"/>
      <w:lvlText w:val=""/>
      <w:lvlJc w:val="left"/>
      <w:pPr>
        <w:ind w:left="5040" w:hanging="360"/>
      </w:pPr>
      <w:rPr>
        <w:rFonts w:ascii="Symbol" w:hAnsi="Symbol" w:hint="default"/>
      </w:rPr>
    </w:lvl>
    <w:lvl w:ilvl="7" w:tplc="723AA25E">
      <w:start w:val="1"/>
      <w:numFmt w:val="bullet"/>
      <w:lvlText w:val="o"/>
      <w:lvlJc w:val="left"/>
      <w:pPr>
        <w:ind w:left="5760" w:hanging="360"/>
      </w:pPr>
      <w:rPr>
        <w:rFonts w:ascii="Courier New" w:hAnsi="Courier New" w:hint="default"/>
      </w:rPr>
    </w:lvl>
    <w:lvl w:ilvl="8" w:tplc="8E2817D0">
      <w:start w:val="1"/>
      <w:numFmt w:val="bullet"/>
      <w:lvlText w:val=""/>
      <w:lvlJc w:val="left"/>
      <w:pPr>
        <w:ind w:left="6480" w:hanging="360"/>
      </w:pPr>
      <w:rPr>
        <w:rFonts w:ascii="Wingdings" w:hAnsi="Wingdings" w:hint="default"/>
      </w:rPr>
    </w:lvl>
  </w:abstractNum>
  <w:abstractNum w:abstractNumId="19" w15:restartNumberingAfterBreak="0">
    <w:nsid w:val="6EA7A4DE"/>
    <w:multiLevelType w:val="hybridMultilevel"/>
    <w:tmpl w:val="FFFFFFFF"/>
    <w:lvl w:ilvl="0" w:tplc="711A53FC">
      <w:start w:val="1"/>
      <w:numFmt w:val="bullet"/>
      <w:lvlText w:val=""/>
      <w:lvlJc w:val="left"/>
      <w:pPr>
        <w:ind w:left="720" w:hanging="360"/>
      </w:pPr>
      <w:rPr>
        <w:rFonts w:ascii="Symbol" w:hAnsi="Symbol" w:hint="default"/>
      </w:rPr>
    </w:lvl>
    <w:lvl w:ilvl="1" w:tplc="4858A5EA">
      <w:start w:val="1"/>
      <w:numFmt w:val="bullet"/>
      <w:lvlText w:val="o"/>
      <w:lvlJc w:val="left"/>
      <w:pPr>
        <w:ind w:left="1440" w:hanging="360"/>
      </w:pPr>
      <w:rPr>
        <w:rFonts w:ascii="Courier New" w:hAnsi="Courier New" w:hint="default"/>
      </w:rPr>
    </w:lvl>
    <w:lvl w:ilvl="2" w:tplc="AE92A064">
      <w:start w:val="1"/>
      <w:numFmt w:val="bullet"/>
      <w:lvlText w:val=""/>
      <w:lvlJc w:val="left"/>
      <w:pPr>
        <w:ind w:left="2160" w:hanging="360"/>
      </w:pPr>
      <w:rPr>
        <w:rFonts w:ascii="Wingdings" w:hAnsi="Wingdings" w:hint="default"/>
      </w:rPr>
    </w:lvl>
    <w:lvl w:ilvl="3" w:tplc="C36EFB58">
      <w:start w:val="1"/>
      <w:numFmt w:val="bullet"/>
      <w:lvlText w:val=""/>
      <w:lvlJc w:val="left"/>
      <w:pPr>
        <w:ind w:left="2880" w:hanging="360"/>
      </w:pPr>
      <w:rPr>
        <w:rFonts w:ascii="Symbol" w:hAnsi="Symbol" w:hint="default"/>
      </w:rPr>
    </w:lvl>
    <w:lvl w:ilvl="4" w:tplc="E174C168">
      <w:start w:val="1"/>
      <w:numFmt w:val="bullet"/>
      <w:lvlText w:val="o"/>
      <w:lvlJc w:val="left"/>
      <w:pPr>
        <w:ind w:left="3600" w:hanging="360"/>
      </w:pPr>
      <w:rPr>
        <w:rFonts w:ascii="Courier New" w:hAnsi="Courier New" w:hint="default"/>
      </w:rPr>
    </w:lvl>
    <w:lvl w:ilvl="5" w:tplc="65721BA8">
      <w:start w:val="1"/>
      <w:numFmt w:val="bullet"/>
      <w:lvlText w:val=""/>
      <w:lvlJc w:val="left"/>
      <w:pPr>
        <w:ind w:left="4320" w:hanging="360"/>
      </w:pPr>
      <w:rPr>
        <w:rFonts w:ascii="Wingdings" w:hAnsi="Wingdings" w:hint="default"/>
      </w:rPr>
    </w:lvl>
    <w:lvl w:ilvl="6" w:tplc="3D1A783A">
      <w:start w:val="1"/>
      <w:numFmt w:val="bullet"/>
      <w:lvlText w:val=""/>
      <w:lvlJc w:val="left"/>
      <w:pPr>
        <w:ind w:left="5040" w:hanging="360"/>
      </w:pPr>
      <w:rPr>
        <w:rFonts w:ascii="Symbol" w:hAnsi="Symbol" w:hint="default"/>
      </w:rPr>
    </w:lvl>
    <w:lvl w:ilvl="7" w:tplc="EAC8AC1E">
      <w:start w:val="1"/>
      <w:numFmt w:val="bullet"/>
      <w:lvlText w:val="o"/>
      <w:lvlJc w:val="left"/>
      <w:pPr>
        <w:ind w:left="5760" w:hanging="360"/>
      </w:pPr>
      <w:rPr>
        <w:rFonts w:ascii="Courier New" w:hAnsi="Courier New" w:hint="default"/>
      </w:rPr>
    </w:lvl>
    <w:lvl w:ilvl="8" w:tplc="7C0C61A0">
      <w:start w:val="1"/>
      <w:numFmt w:val="bullet"/>
      <w:lvlText w:val=""/>
      <w:lvlJc w:val="left"/>
      <w:pPr>
        <w:ind w:left="6480" w:hanging="360"/>
      </w:pPr>
      <w:rPr>
        <w:rFonts w:ascii="Wingdings" w:hAnsi="Wingdings" w:hint="default"/>
      </w:rPr>
    </w:lvl>
  </w:abstractNum>
  <w:abstractNum w:abstractNumId="20" w15:restartNumberingAfterBreak="0">
    <w:nsid w:val="745E977E"/>
    <w:multiLevelType w:val="hybridMultilevel"/>
    <w:tmpl w:val="FFFFFFFF"/>
    <w:lvl w:ilvl="0" w:tplc="D8024828">
      <w:start w:val="1"/>
      <w:numFmt w:val="bullet"/>
      <w:lvlText w:val=""/>
      <w:lvlJc w:val="left"/>
      <w:pPr>
        <w:ind w:left="720" w:hanging="360"/>
      </w:pPr>
      <w:rPr>
        <w:rFonts w:ascii="Symbol" w:hAnsi="Symbol" w:hint="default"/>
      </w:rPr>
    </w:lvl>
    <w:lvl w:ilvl="1" w:tplc="892AACC4">
      <w:start w:val="1"/>
      <w:numFmt w:val="bullet"/>
      <w:lvlText w:val="o"/>
      <w:lvlJc w:val="left"/>
      <w:pPr>
        <w:ind w:left="1440" w:hanging="360"/>
      </w:pPr>
      <w:rPr>
        <w:rFonts w:ascii="Courier New" w:hAnsi="Courier New" w:hint="default"/>
      </w:rPr>
    </w:lvl>
    <w:lvl w:ilvl="2" w:tplc="8ECC89CC">
      <w:start w:val="1"/>
      <w:numFmt w:val="bullet"/>
      <w:lvlText w:val=""/>
      <w:lvlJc w:val="left"/>
      <w:pPr>
        <w:ind w:left="2160" w:hanging="360"/>
      </w:pPr>
      <w:rPr>
        <w:rFonts w:ascii="Wingdings" w:hAnsi="Wingdings" w:hint="default"/>
      </w:rPr>
    </w:lvl>
    <w:lvl w:ilvl="3" w:tplc="EAC4E844">
      <w:start w:val="1"/>
      <w:numFmt w:val="bullet"/>
      <w:lvlText w:val=""/>
      <w:lvlJc w:val="left"/>
      <w:pPr>
        <w:ind w:left="2880" w:hanging="360"/>
      </w:pPr>
      <w:rPr>
        <w:rFonts w:ascii="Symbol" w:hAnsi="Symbol" w:hint="default"/>
      </w:rPr>
    </w:lvl>
    <w:lvl w:ilvl="4" w:tplc="FB569726">
      <w:start w:val="1"/>
      <w:numFmt w:val="bullet"/>
      <w:lvlText w:val="o"/>
      <w:lvlJc w:val="left"/>
      <w:pPr>
        <w:ind w:left="3600" w:hanging="360"/>
      </w:pPr>
      <w:rPr>
        <w:rFonts w:ascii="Courier New" w:hAnsi="Courier New" w:hint="default"/>
      </w:rPr>
    </w:lvl>
    <w:lvl w:ilvl="5" w:tplc="353A6F42">
      <w:start w:val="1"/>
      <w:numFmt w:val="bullet"/>
      <w:lvlText w:val=""/>
      <w:lvlJc w:val="left"/>
      <w:pPr>
        <w:ind w:left="4320" w:hanging="360"/>
      </w:pPr>
      <w:rPr>
        <w:rFonts w:ascii="Wingdings" w:hAnsi="Wingdings" w:hint="default"/>
      </w:rPr>
    </w:lvl>
    <w:lvl w:ilvl="6" w:tplc="BBA65CC8">
      <w:start w:val="1"/>
      <w:numFmt w:val="bullet"/>
      <w:lvlText w:val=""/>
      <w:lvlJc w:val="left"/>
      <w:pPr>
        <w:ind w:left="5040" w:hanging="360"/>
      </w:pPr>
      <w:rPr>
        <w:rFonts w:ascii="Symbol" w:hAnsi="Symbol" w:hint="default"/>
      </w:rPr>
    </w:lvl>
    <w:lvl w:ilvl="7" w:tplc="C5E68A46">
      <w:start w:val="1"/>
      <w:numFmt w:val="bullet"/>
      <w:lvlText w:val="o"/>
      <w:lvlJc w:val="left"/>
      <w:pPr>
        <w:ind w:left="5760" w:hanging="360"/>
      </w:pPr>
      <w:rPr>
        <w:rFonts w:ascii="Courier New" w:hAnsi="Courier New" w:hint="default"/>
      </w:rPr>
    </w:lvl>
    <w:lvl w:ilvl="8" w:tplc="1F9C0C9E">
      <w:start w:val="1"/>
      <w:numFmt w:val="bullet"/>
      <w:lvlText w:val=""/>
      <w:lvlJc w:val="left"/>
      <w:pPr>
        <w:ind w:left="6480" w:hanging="360"/>
      </w:pPr>
      <w:rPr>
        <w:rFonts w:ascii="Wingdings" w:hAnsi="Wingdings" w:hint="default"/>
      </w:rPr>
    </w:lvl>
  </w:abstractNum>
  <w:abstractNum w:abstractNumId="21" w15:restartNumberingAfterBreak="0">
    <w:nsid w:val="7651395E"/>
    <w:multiLevelType w:val="hybridMultilevel"/>
    <w:tmpl w:val="FFFFFFFF"/>
    <w:lvl w:ilvl="0" w:tplc="69042A8E">
      <w:start w:val="1"/>
      <w:numFmt w:val="bullet"/>
      <w:lvlText w:val=""/>
      <w:lvlJc w:val="left"/>
      <w:pPr>
        <w:ind w:left="720" w:hanging="360"/>
      </w:pPr>
      <w:rPr>
        <w:rFonts w:ascii="Symbol" w:hAnsi="Symbol" w:hint="default"/>
      </w:rPr>
    </w:lvl>
    <w:lvl w:ilvl="1" w:tplc="04D4A6F4">
      <w:start w:val="1"/>
      <w:numFmt w:val="bullet"/>
      <w:lvlText w:val="o"/>
      <w:lvlJc w:val="left"/>
      <w:pPr>
        <w:ind w:left="1440" w:hanging="360"/>
      </w:pPr>
      <w:rPr>
        <w:rFonts w:ascii="Courier New" w:hAnsi="Courier New" w:hint="default"/>
      </w:rPr>
    </w:lvl>
    <w:lvl w:ilvl="2" w:tplc="48626E90">
      <w:start w:val="1"/>
      <w:numFmt w:val="bullet"/>
      <w:lvlText w:val=""/>
      <w:lvlJc w:val="left"/>
      <w:pPr>
        <w:ind w:left="2160" w:hanging="360"/>
      </w:pPr>
      <w:rPr>
        <w:rFonts w:ascii="Wingdings" w:hAnsi="Wingdings" w:hint="default"/>
      </w:rPr>
    </w:lvl>
    <w:lvl w:ilvl="3" w:tplc="FF4C977C">
      <w:start w:val="1"/>
      <w:numFmt w:val="bullet"/>
      <w:lvlText w:val=""/>
      <w:lvlJc w:val="left"/>
      <w:pPr>
        <w:ind w:left="2880" w:hanging="360"/>
      </w:pPr>
      <w:rPr>
        <w:rFonts w:ascii="Symbol" w:hAnsi="Symbol" w:hint="default"/>
      </w:rPr>
    </w:lvl>
    <w:lvl w:ilvl="4" w:tplc="F58207C2">
      <w:start w:val="1"/>
      <w:numFmt w:val="bullet"/>
      <w:lvlText w:val="o"/>
      <w:lvlJc w:val="left"/>
      <w:pPr>
        <w:ind w:left="3600" w:hanging="360"/>
      </w:pPr>
      <w:rPr>
        <w:rFonts w:ascii="Courier New" w:hAnsi="Courier New" w:hint="default"/>
      </w:rPr>
    </w:lvl>
    <w:lvl w:ilvl="5" w:tplc="FC48DDE0">
      <w:start w:val="1"/>
      <w:numFmt w:val="bullet"/>
      <w:lvlText w:val=""/>
      <w:lvlJc w:val="left"/>
      <w:pPr>
        <w:ind w:left="4320" w:hanging="360"/>
      </w:pPr>
      <w:rPr>
        <w:rFonts w:ascii="Wingdings" w:hAnsi="Wingdings" w:hint="default"/>
      </w:rPr>
    </w:lvl>
    <w:lvl w:ilvl="6" w:tplc="775CA9D4">
      <w:start w:val="1"/>
      <w:numFmt w:val="bullet"/>
      <w:lvlText w:val=""/>
      <w:lvlJc w:val="left"/>
      <w:pPr>
        <w:ind w:left="5040" w:hanging="360"/>
      </w:pPr>
      <w:rPr>
        <w:rFonts w:ascii="Symbol" w:hAnsi="Symbol" w:hint="default"/>
      </w:rPr>
    </w:lvl>
    <w:lvl w:ilvl="7" w:tplc="AB10EE6E">
      <w:start w:val="1"/>
      <w:numFmt w:val="bullet"/>
      <w:lvlText w:val="o"/>
      <w:lvlJc w:val="left"/>
      <w:pPr>
        <w:ind w:left="5760" w:hanging="360"/>
      </w:pPr>
      <w:rPr>
        <w:rFonts w:ascii="Courier New" w:hAnsi="Courier New" w:hint="default"/>
      </w:rPr>
    </w:lvl>
    <w:lvl w:ilvl="8" w:tplc="A3406E1A">
      <w:start w:val="1"/>
      <w:numFmt w:val="bullet"/>
      <w:lvlText w:val=""/>
      <w:lvlJc w:val="left"/>
      <w:pPr>
        <w:ind w:left="6480" w:hanging="360"/>
      </w:pPr>
      <w:rPr>
        <w:rFonts w:ascii="Wingdings" w:hAnsi="Wingdings" w:hint="default"/>
      </w:rPr>
    </w:lvl>
  </w:abstractNum>
  <w:abstractNum w:abstractNumId="22" w15:restartNumberingAfterBreak="0">
    <w:nsid w:val="7D58B235"/>
    <w:multiLevelType w:val="hybridMultilevel"/>
    <w:tmpl w:val="FFFFFFFF"/>
    <w:lvl w:ilvl="0" w:tplc="D4BA899C">
      <w:start w:val="1"/>
      <w:numFmt w:val="bullet"/>
      <w:lvlText w:val=""/>
      <w:lvlJc w:val="left"/>
      <w:pPr>
        <w:ind w:left="720" w:hanging="360"/>
      </w:pPr>
      <w:rPr>
        <w:rFonts w:ascii="Symbol" w:hAnsi="Symbol" w:hint="default"/>
      </w:rPr>
    </w:lvl>
    <w:lvl w:ilvl="1" w:tplc="C4C077FE">
      <w:start w:val="1"/>
      <w:numFmt w:val="bullet"/>
      <w:lvlText w:val="o"/>
      <w:lvlJc w:val="left"/>
      <w:pPr>
        <w:ind w:left="1440" w:hanging="360"/>
      </w:pPr>
      <w:rPr>
        <w:rFonts w:ascii="Courier New" w:hAnsi="Courier New" w:hint="default"/>
      </w:rPr>
    </w:lvl>
    <w:lvl w:ilvl="2" w:tplc="DAD0F454">
      <w:start w:val="1"/>
      <w:numFmt w:val="bullet"/>
      <w:lvlText w:val=""/>
      <w:lvlJc w:val="left"/>
      <w:pPr>
        <w:ind w:left="2160" w:hanging="360"/>
      </w:pPr>
      <w:rPr>
        <w:rFonts w:ascii="Wingdings" w:hAnsi="Wingdings" w:hint="default"/>
      </w:rPr>
    </w:lvl>
    <w:lvl w:ilvl="3" w:tplc="D9A08C4E">
      <w:start w:val="1"/>
      <w:numFmt w:val="bullet"/>
      <w:lvlText w:val=""/>
      <w:lvlJc w:val="left"/>
      <w:pPr>
        <w:ind w:left="2880" w:hanging="360"/>
      </w:pPr>
      <w:rPr>
        <w:rFonts w:ascii="Symbol" w:hAnsi="Symbol" w:hint="default"/>
      </w:rPr>
    </w:lvl>
    <w:lvl w:ilvl="4" w:tplc="202451E6">
      <w:start w:val="1"/>
      <w:numFmt w:val="bullet"/>
      <w:lvlText w:val="o"/>
      <w:lvlJc w:val="left"/>
      <w:pPr>
        <w:ind w:left="3600" w:hanging="360"/>
      </w:pPr>
      <w:rPr>
        <w:rFonts w:ascii="Courier New" w:hAnsi="Courier New" w:hint="default"/>
      </w:rPr>
    </w:lvl>
    <w:lvl w:ilvl="5" w:tplc="7B9EC176">
      <w:start w:val="1"/>
      <w:numFmt w:val="bullet"/>
      <w:lvlText w:val=""/>
      <w:lvlJc w:val="left"/>
      <w:pPr>
        <w:ind w:left="4320" w:hanging="360"/>
      </w:pPr>
      <w:rPr>
        <w:rFonts w:ascii="Wingdings" w:hAnsi="Wingdings" w:hint="default"/>
      </w:rPr>
    </w:lvl>
    <w:lvl w:ilvl="6" w:tplc="8692024A">
      <w:start w:val="1"/>
      <w:numFmt w:val="bullet"/>
      <w:lvlText w:val=""/>
      <w:lvlJc w:val="left"/>
      <w:pPr>
        <w:ind w:left="5040" w:hanging="360"/>
      </w:pPr>
      <w:rPr>
        <w:rFonts w:ascii="Symbol" w:hAnsi="Symbol" w:hint="default"/>
      </w:rPr>
    </w:lvl>
    <w:lvl w:ilvl="7" w:tplc="13EE0756">
      <w:start w:val="1"/>
      <w:numFmt w:val="bullet"/>
      <w:lvlText w:val="o"/>
      <w:lvlJc w:val="left"/>
      <w:pPr>
        <w:ind w:left="5760" w:hanging="360"/>
      </w:pPr>
      <w:rPr>
        <w:rFonts w:ascii="Courier New" w:hAnsi="Courier New" w:hint="default"/>
      </w:rPr>
    </w:lvl>
    <w:lvl w:ilvl="8" w:tplc="B3FC7DC6">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5"/>
  </w:num>
  <w:num w:numId="5">
    <w:abstractNumId w:val="14"/>
  </w:num>
  <w:num w:numId="6">
    <w:abstractNumId w:val="21"/>
  </w:num>
  <w:num w:numId="7">
    <w:abstractNumId w:val="4"/>
  </w:num>
  <w:num w:numId="8">
    <w:abstractNumId w:val="12"/>
  </w:num>
  <w:num w:numId="9">
    <w:abstractNumId w:val="6"/>
  </w:num>
  <w:num w:numId="10">
    <w:abstractNumId w:val="10"/>
  </w:num>
  <w:num w:numId="11">
    <w:abstractNumId w:val="7"/>
  </w:num>
  <w:num w:numId="12">
    <w:abstractNumId w:val="16"/>
  </w:num>
  <w:num w:numId="13">
    <w:abstractNumId w:val="5"/>
  </w:num>
  <w:num w:numId="14">
    <w:abstractNumId w:val="19"/>
  </w:num>
  <w:num w:numId="15">
    <w:abstractNumId w:val="20"/>
  </w:num>
  <w:num w:numId="16">
    <w:abstractNumId w:val="0"/>
  </w:num>
  <w:num w:numId="17">
    <w:abstractNumId w:val="11"/>
  </w:num>
  <w:num w:numId="18">
    <w:abstractNumId w:val="22"/>
  </w:num>
  <w:num w:numId="19">
    <w:abstractNumId w:val="17"/>
  </w:num>
  <w:num w:numId="20">
    <w:abstractNumId w:val="13"/>
  </w:num>
  <w:num w:numId="21">
    <w:abstractNumId w:val="9"/>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1F0C4D"/>
    <w:rsid w:val="00040A71"/>
    <w:rsid w:val="000440FD"/>
    <w:rsid w:val="000471B1"/>
    <w:rsid w:val="00065782"/>
    <w:rsid w:val="0012463F"/>
    <w:rsid w:val="00132975"/>
    <w:rsid w:val="00170F2F"/>
    <w:rsid w:val="002150C0"/>
    <w:rsid w:val="00222664"/>
    <w:rsid w:val="002C2D13"/>
    <w:rsid w:val="003832DA"/>
    <w:rsid w:val="003A8342"/>
    <w:rsid w:val="0041111F"/>
    <w:rsid w:val="00427F2D"/>
    <w:rsid w:val="00497211"/>
    <w:rsid w:val="004D3F35"/>
    <w:rsid w:val="005527EB"/>
    <w:rsid w:val="00577092"/>
    <w:rsid w:val="005E61F2"/>
    <w:rsid w:val="005F1618"/>
    <w:rsid w:val="00681B20"/>
    <w:rsid w:val="006C111A"/>
    <w:rsid w:val="006C2DFF"/>
    <w:rsid w:val="00852A7D"/>
    <w:rsid w:val="00876AF6"/>
    <w:rsid w:val="00892513"/>
    <w:rsid w:val="00944642"/>
    <w:rsid w:val="009627A2"/>
    <w:rsid w:val="00976D54"/>
    <w:rsid w:val="0098250C"/>
    <w:rsid w:val="00992BAF"/>
    <w:rsid w:val="009D469D"/>
    <w:rsid w:val="00A907BB"/>
    <w:rsid w:val="00B71A34"/>
    <w:rsid w:val="00BB0937"/>
    <w:rsid w:val="00BD0E07"/>
    <w:rsid w:val="00C020ED"/>
    <w:rsid w:val="00C20134"/>
    <w:rsid w:val="00C333E2"/>
    <w:rsid w:val="00C86A0D"/>
    <w:rsid w:val="00CB25C5"/>
    <w:rsid w:val="00D2457C"/>
    <w:rsid w:val="00D74E0B"/>
    <w:rsid w:val="00DB29B0"/>
    <w:rsid w:val="00DF00E7"/>
    <w:rsid w:val="00DF1ED4"/>
    <w:rsid w:val="00E22E0B"/>
    <w:rsid w:val="00E51FB1"/>
    <w:rsid w:val="00E64171"/>
    <w:rsid w:val="00E67440"/>
    <w:rsid w:val="00E94812"/>
    <w:rsid w:val="00F14922"/>
    <w:rsid w:val="00F512B6"/>
    <w:rsid w:val="00F812CB"/>
    <w:rsid w:val="00F87986"/>
    <w:rsid w:val="00F87A63"/>
    <w:rsid w:val="05730527"/>
    <w:rsid w:val="0611771F"/>
    <w:rsid w:val="098DBBFB"/>
    <w:rsid w:val="0BE5AEE9"/>
    <w:rsid w:val="0ED3F9D3"/>
    <w:rsid w:val="0FB4AF7E"/>
    <w:rsid w:val="10C0478A"/>
    <w:rsid w:val="10C71A59"/>
    <w:rsid w:val="125902E2"/>
    <w:rsid w:val="17DA3E74"/>
    <w:rsid w:val="18747798"/>
    <w:rsid w:val="19A6A97E"/>
    <w:rsid w:val="1A2BB0EA"/>
    <w:rsid w:val="1F7FEC00"/>
    <w:rsid w:val="21F61E30"/>
    <w:rsid w:val="22AF309B"/>
    <w:rsid w:val="246AA806"/>
    <w:rsid w:val="28C40B06"/>
    <w:rsid w:val="29089A32"/>
    <w:rsid w:val="29D4833C"/>
    <w:rsid w:val="29DB9BB5"/>
    <w:rsid w:val="2A320699"/>
    <w:rsid w:val="2B9304B0"/>
    <w:rsid w:val="2DA4C3AD"/>
    <w:rsid w:val="2E2248A2"/>
    <w:rsid w:val="2FB5FCFB"/>
    <w:rsid w:val="3007F1C9"/>
    <w:rsid w:val="3228478A"/>
    <w:rsid w:val="32B793C9"/>
    <w:rsid w:val="32DCC6B4"/>
    <w:rsid w:val="3440E676"/>
    <w:rsid w:val="345678DF"/>
    <w:rsid w:val="3517EE06"/>
    <w:rsid w:val="3610A916"/>
    <w:rsid w:val="364F610F"/>
    <w:rsid w:val="368E3994"/>
    <w:rsid w:val="3837E058"/>
    <w:rsid w:val="39E0A87D"/>
    <w:rsid w:val="3A827FE6"/>
    <w:rsid w:val="3B0F2BE4"/>
    <w:rsid w:val="3B39765F"/>
    <w:rsid w:val="4179F673"/>
    <w:rsid w:val="41920FB4"/>
    <w:rsid w:val="41CA9615"/>
    <w:rsid w:val="426CB3C8"/>
    <w:rsid w:val="45131FAE"/>
    <w:rsid w:val="457BC79E"/>
    <w:rsid w:val="475D8A3E"/>
    <w:rsid w:val="4AAEF823"/>
    <w:rsid w:val="4CD43D73"/>
    <w:rsid w:val="4DEA23E5"/>
    <w:rsid w:val="4F50F769"/>
    <w:rsid w:val="502BFE16"/>
    <w:rsid w:val="592CBEF1"/>
    <w:rsid w:val="5B1F0C4D"/>
    <w:rsid w:val="5BE42425"/>
    <w:rsid w:val="5CC2BE90"/>
    <w:rsid w:val="5F929AC5"/>
    <w:rsid w:val="6060E657"/>
    <w:rsid w:val="6296E156"/>
    <w:rsid w:val="632C80F4"/>
    <w:rsid w:val="6350FB28"/>
    <w:rsid w:val="648175B2"/>
    <w:rsid w:val="6533CDC5"/>
    <w:rsid w:val="655A17CC"/>
    <w:rsid w:val="6682B205"/>
    <w:rsid w:val="68B76CA2"/>
    <w:rsid w:val="68D1848E"/>
    <w:rsid w:val="6BB1B2C9"/>
    <w:rsid w:val="6EBECC02"/>
    <w:rsid w:val="7179F442"/>
    <w:rsid w:val="71BC9CC7"/>
    <w:rsid w:val="744CB839"/>
    <w:rsid w:val="755DAA3C"/>
    <w:rsid w:val="77374BA8"/>
    <w:rsid w:val="792F7A5F"/>
    <w:rsid w:val="7A075509"/>
    <w:rsid w:val="7A70F78E"/>
    <w:rsid w:val="7AE5A53C"/>
    <w:rsid w:val="7C0040AF"/>
    <w:rsid w:val="7CAF663C"/>
    <w:rsid w:val="7CBBB7F0"/>
    <w:rsid w:val="7D865BD9"/>
    <w:rsid w:val="7D8E825D"/>
    <w:rsid w:val="7F04A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0C4D"/>
  <w15:chartTrackingRefBased/>
  <w15:docId w15:val="{8CD7D541-D646-47CD-A9D1-BE25ACE6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13"/>
  </w:style>
  <w:style w:type="paragraph" w:styleId="Heading1">
    <w:name w:val="heading 1"/>
    <w:basedOn w:val="Normal"/>
    <w:next w:val="Normal"/>
    <w:link w:val="Heading1Char"/>
    <w:uiPriority w:val="9"/>
    <w:qFormat/>
    <w:rsid w:val="0089251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9251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251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9251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89251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unhideWhenUsed/>
    <w:qFormat/>
    <w:rsid w:val="0089251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unhideWhenUsed/>
    <w:qFormat/>
    <w:rsid w:val="0089251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unhideWhenUsed/>
    <w:qFormat/>
    <w:rsid w:val="0089251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unhideWhenUsed/>
    <w:qFormat/>
    <w:rsid w:val="0089251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1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92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251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89251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89251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rsid w:val="0089251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rsid w:val="0089251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rsid w:val="0089251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rsid w:val="00892513"/>
    <w:rPr>
      <w:rFonts w:asciiTheme="majorHAnsi" w:eastAsiaTheme="majorEastAsia" w:hAnsiTheme="majorHAnsi" w:cstheme="majorBidi"/>
      <w:i/>
      <w:iCs/>
      <w:color w:val="0A2F41" w:themeColor="accent1" w:themeShade="80"/>
    </w:rPr>
  </w:style>
  <w:style w:type="character" w:customStyle="1" w:styleId="TitleChar">
    <w:name w:val="Title Char"/>
    <w:basedOn w:val="DefaultParagraphFont"/>
    <w:link w:val="Title"/>
    <w:uiPriority w:val="10"/>
    <w:rsid w:val="00892513"/>
    <w:rPr>
      <w:rFonts w:asciiTheme="majorHAnsi" w:eastAsiaTheme="majorEastAsia" w:hAnsiTheme="majorHAnsi" w:cstheme="majorBidi"/>
      <w:caps/>
      <w:color w:val="0E2841" w:themeColor="text2"/>
      <w:spacing w:val="-15"/>
      <w:sz w:val="72"/>
      <w:szCs w:val="72"/>
    </w:rPr>
  </w:style>
  <w:style w:type="paragraph" w:styleId="Title">
    <w:name w:val="Title"/>
    <w:basedOn w:val="Normal"/>
    <w:next w:val="Normal"/>
    <w:link w:val="TitleChar"/>
    <w:uiPriority w:val="10"/>
    <w:qFormat/>
    <w:rsid w:val="0089251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SubtitleChar">
    <w:name w:val="Subtitle Char"/>
    <w:basedOn w:val="DefaultParagraphFont"/>
    <w:link w:val="Subtitle"/>
    <w:uiPriority w:val="11"/>
    <w:rsid w:val="00892513"/>
    <w:rPr>
      <w:rFonts w:asciiTheme="majorHAnsi" w:eastAsiaTheme="majorEastAsia" w:hAnsiTheme="majorHAnsi" w:cstheme="majorBidi"/>
      <w:color w:val="156082" w:themeColor="accent1"/>
      <w:sz w:val="28"/>
      <w:szCs w:val="28"/>
    </w:rPr>
  </w:style>
  <w:style w:type="paragraph" w:styleId="Subtitle">
    <w:name w:val="Subtitle"/>
    <w:basedOn w:val="Normal"/>
    <w:next w:val="Normal"/>
    <w:link w:val="SubtitleChar"/>
    <w:uiPriority w:val="11"/>
    <w:qFormat/>
    <w:rsid w:val="00892513"/>
    <w:pPr>
      <w:numPr>
        <w:ilvl w:val="1"/>
      </w:numPr>
      <w:spacing w:after="240" w:line="240" w:lineRule="auto"/>
    </w:pPr>
    <w:rPr>
      <w:rFonts w:asciiTheme="majorHAnsi" w:eastAsiaTheme="majorEastAsia" w:hAnsiTheme="majorHAnsi" w:cstheme="majorBidi"/>
      <w:color w:val="156082" w:themeColor="accent1"/>
      <w:sz w:val="28"/>
      <w:szCs w:val="28"/>
    </w:rPr>
  </w:style>
  <w:style w:type="character" w:styleId="IntenseEmphasis">
    <w:name w:val="Intense Emphasis"/>
    <w:basedOn w:val="DefaultParagraphFont"/>
    <w:uiPriority w:val="21"/>
    <w:qFormat/>
    <w:rsid w:val="00892513"/>
    <w:rPr>
      <w:b/>
      <w:bCs/>
      <w:i/>
      <w:iCs/>
    </w:rPr>
  </w:style>
  <w:style w:type="character" w:customStyle="1" w:styleId="QuoteChar">
    <w:name w:val="Quote Char"/>
    <w:basedOn w:val="DefaultParagraphFont"/>
    <w:link w:val="Quote"/>
    <w:uiPriority w:val="29"/>
    <w:rsid w:val="00892513"/>
    <w:rPr>
      <w:color w:val="0E2841" w:themeColor="text2"/>
      <w:sz w:val="24"/>
      <w:szCs w:val="24"/>
    </w:rPr>
  </w:style>
  <w:style w:type="paragraph" w:styleId="Quote">
    <w:name w:val="Quote"/>
    <w:basedOn w:val="Normal"/>
    <w:next w:val="Normal"/>
    <w:link w:val="QuoteChar"/>
    <w:uiPriority w:val="29"/>
    <w:qFormat/>
    <w:rsid w:val="00892513"/>
    <w:pPr>
      <w:spacing w:before="120" w:after="120"/>
      <w:ind w:left="720"/>
    </w:pPr>
    <w:rPr>
      <w:color w:val="0E2841" w:themeColor="text2"/>
      <w:sz w:val="24"/>
      <w:szCs w:val="24"/>
    </w:rPr>
  </w:style>
  <w:style w:type="character" w:customStyle="1" w:styleId="IntenseQuoteChar">
    <w:name w:val="Intense Quote Char"/>
    <w:basedOn w:val="DefaultParagraphFont"/>
    <w:link w:val="IntenseQuote"/>
    <w:uiPriority w:val="30"/>
    <w:rsid w:val="00892513"/>
    <w:rPr>
      <w:rFonts w:asciiTheme="majorHAnsi" w:eastAsiaTheme="majorEastAsia" w:hAnsiTheme="majorHAnsi" w:cstheme="majorBidi"/>
      <w:color w:val="0E2841" w:themeColor="text2"/>
      <w:spacing w:val="-6"/>
      <w:sz w:val="32"/>
      <w:szCs w:val="32"/>
    </w:rPr>
  </w:style>
  <w:style w:type="paragraph" w:styleId="IntenseQuote">
    <w:name w:val="Intense Quote"/>
    <w:basedOn w:val="Normal"/>
    <w:next w:val="Normal"/>
    <w:link w:val="IntenseQuoteChar"/>
    <w:uiPriority w:val="30"/>
    <w:qFormat/>
    <w:rsid w:val="0089251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92513"/>
    <w:rPr>
      <w:b/>
      <w:bCs/>
      <w:smallCaps/>
      <w:color w:val="0E2841" w:themeColor="text2"/>
      <w:u w:val="single"/>
    </w:rPr>
  </w:style>
  <w:style w:type="paragraph" w:styleId="ListParagraph">
    <w:name w:val="List Paragraph"/>
    <w:basedOn w:val="Normal"/>
    <w:uiPriority w:val="34"/>
    <w:qFormat/>
    <w:rsid w:val="3B39765F"/>
    <w:pPr>
      <w:ind w:left="720"/>
      <w:contextualSpacing/>
    </w:pPr>
  </w:style>
  <w:style w:type="character" w:styleId="Hyperlink">
    <w:name w:val="Hyperlink"/>
    <w:basedOn w:val="DefaultParagraphFont"/>
    <w:uiPriority w:val="99"/>
    <w:unhideWhenUsed/>
    <w:rsid w:val="00681B20"/>
    <w:rPr>
      <w:color w:val="467886"/>
      <w:u w:val="single"/>
    </w:rPr>
  </w:style>
  <w:style w:type="paragraph" w:styleId="Caption">
    <w:name w:val="caption"/>
    <w:basedOn w:val="Normal"/>
    <w:next w:val="Normal"/>
    <w:uiPriority w:val="35"/>
    <w:semiHidden/>
    <w:unhideWhenUsed/>
    <w:qFormat/>
    <w:rsid w:val="00892513"/>
    <w:pPr>
      <w:spacing w:line="240" w:lineRule="auto"/>
    </w:pPr>
    <w:rPr>
      <w:b/>
      <w:bCs/>
      <w:smallCaps/>
      <w:color w:val="0E2841" w:themeColor="text2"/>
    </w:rPr>
  </w:style>
  <w:style w:type="character" w:styleId="Strong">
    <w:name w:val="Strong"/>
    <w:basedOn w:val="DefaultParagraphFont"/>
    <w:uiPriority w:val="22"/>
    <w:qFormat/>
    <w:rsid w:val="00892513"/>
    <w:rPr>
      <w:b/>
      <w:bCs/>
    </w:rPr>
  </w:style>
  <w:style w:type="character" w:styleId="Emphasis">
    <w:name w:val="Emphasis"/>
    <w:basedOn w:val="DefaultParagraphFont"/>
    <w:uiPriority w:val="20"/>
    <w:qFormat/>
    <w:rsid w:val="00892513"/>
    <w:rPr>
      <w:i/>
      <w:iCs/>
    </w:rPr>
  </w:style>
  <w:style w:type="paragraph" w:styleId="NoSpacing">
    <w:name w:val="No Spacing"/>
    <w:uiPriority w:val="1"/>
    <w:qFormat/>
    <w:rsid w:val="00892513"/>
    <w:pPr>
      <w:spacing w:after="0" w:line="240" w:lineRule="auto"/>
    </w:pPr>
  </w:style>
  <w:style w:type="character" w:styleId="SubtleEmphasis">
    <w:name w:val="Subtle Emphasis"/>
    <w:basedOn w:val="DefaultParagraphFont"/>
    <w:uiPriority w:val="19"/>
    <w:qFormat/>
    <w:rsid w:val="00892513"/>
    <w:rPr>
      <w:i/>
      <w:iCs/>
      <w:color w:val="595959" w:themeColor="text1" w:themeTint="A6"/>
    </w:rPr>
  </w:style>
  <w:style w:type="character" w:styleId="SubtleReference">
    <w:name w:val="Subtle Reference"/>
    <w:basedOn w:val="DefaultParagraphFont"/>
    <w:uiPriority w:val="31"/>
    <w:qFormat/>
    <w:rsid w:val="0089251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92513"/>
    <w:rPr>
      <w:b/>
      <w:bCs/>
      <w:smallCaps/>
      <w:spacing w:val="10"/>
    </w:rPr>
  </w:style>
  <w:style w:type="paragraph" w:styleId="TOCHeading">
    <w:name w:val="TOC Heading"/>
    <w:basedOn w:val="Heading1"/>
    <w:next w:val="Normal"/>
    <w:uiPriority w:val="39"/>
    <w:semiHidden/>
    <w:unhideWhenUsed/>
    <w:qFormat/>
    <w:rsid w:val="00892513"/>
    <w:pPr>
      <w:outlineLvl w:val="9"/>
    </w:pPr>
  </w:style>
  <w:style w:type="paragraph" w:styleId="Header">
    <w:name w:val="header"/>
    <w:basedOn w:val="Normal"/>
    <w:link w:val="HeaderChar"/>
    <w:uiPriority w:val="99"/>
    <w:unhideWhenUsed/>
    <w:rsid w:val="0089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513"/>
  </w:style>
  <w:style w:type="paragraph" w:styleId="Footer">
    <w:name w:val="footer"/>
    <w:basedOn w:val="Normal"/>
    <w:link w:val="FooterChar"/>
    <w:uiPriority w:val="99"/>
    <w:unhideWhenUsed/>
    <w:qFormat/>
    <w:rsid w:val="0089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bonogroup.com/services/core-programs/six-thinking-hats/" TargetMode="External"/><Relationship Id="rId5" Type="http://schemas.openxmlformats.org/officeDocument/2006/relationships/styles" Target="styles.xml"/><Relationship Id="rId10" Type="http://schemas.openxmlformats.org/officeDocument/2006/relationships/hyperlink" Target="https://www.debonogroup.com/services/core-programs/six-thinking-ha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FE21EADC7C46A5FF027D0B61E0A7" ma:contentTypeVersion="10" ma:contentTypeDescription="Create a new document." ma:contentTypeScope="" ma:versionID="8f12312ec7335b5c8b56c1e450831326">
  <xsd:schema xmlns:xsd="http://www.w3.org/2001/XMLSchema" xmlns:xs="http://www.w3.org/2001/XMLSchema" xmlns:p="http://schemas.microsoft.com/office/2006/metadata/properties" xmlns:ns2="7aa90cb0-5218-4873-b014-62f34cc08fc3" targetNamespace="http://schemas.microsoft.com/office/2006/metadata/properties" ma:root="true" ma:fieldsID="45da59744bda69c3f463a3878577ed84" ns2:_="">
    <xsd:import namespace="7aa90cb0-5218-4873-b014-62f34cc0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0cb0-5218-4873-b014-62f34cc0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a90cb0-5218-4873-b014-62f34cc08f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23173-878C-491F-8B60-5BB0F820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0cb0-5218-4873-b014-62f34cc0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DF273-FBB2-47AD-A54C-D5D8EA59E6F1}">
  <ds:schemaRefs>
    <ds:schemaRef ds:uri="http://schemas.microsoft.com/office/2006/metadata/properties"/>
    <ds:schemaRef ds:uri="http://schemas.microsoft.com/office/infopath/2007/PartnerControls"/>
    <ds:schemaRef ds:uri="7aa90cb0-5218-4873-b014-62f34cc08fc3"/>
  </ds:schemaRefs>
</ds:datastoreItem>
</file>

<file path=customXml/itemProps3.xml><?xml version="1.0" encoding="utf-8"?>
<ds:datastoreItem xmlns:ds="http://schemas.openxmlformats.org/officeDocument/2006/customXml" ds:itemID="{41C1CB13-1D9B-418B-B472-5A778BF9A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Ondich, Jody</dc:creator>
  <cp:keywords/>
  <dc:description/>
  <cp:lastModifiedBy>Spangler, Darci</cp:lastModifiedBy>
  <cp:revision>2</cp:revision>
  <dcterms:created xsi:type="dcterms:W3CDTF">2025-07-30T20:44:00Z</dcterms:created>
  <dcterms:modified xsi:type="dcterms:W3CDTF">2025-07-30T20:44:00Z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0x010100551AFE21EADC7C46A5FF027D0B61E0A7</vt:lpwstr>
  </property>
  <property fmtid="{D5CDD505-2E9C-101B-9397-08002B2CF9AE}" pid="3" name="MediaServiceImageTags">
    <vt:lpwstr/>
  </property>
</Properties>
</file>