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DFFF" w14:textId="07A29C20" w:rsidR="009B1BA7" w:rsidRDefault="009B1BA7" w:rsidP="00A35E94">
      <w:pPr>
        <w:pStyle w:val="Heading1"/>
      </w:pPr>
      <w:r w:rsidRPr="00FD1E4A">
        <w:t>Lesson Plan for Implementing Hyflex Modality into Your Classroom</w:t>
      </w:r>
    </w:p>
    <w:p w14:paraId="542AA6AE" w14:textId="77777777" w:rsidR="00A35E94" w:rsidRPr="00A35E94" w:rsidRDefault="00A35E94" w:rsidP="00A35E94"/>
    <w:p w14:paraId="2E84D705" w14:textId="6C9E06D6" w:rsidR="00F77045" w:rsidRPr="00FD1E4A" w:rsidRDefault="00C403D3" w:rsidP="00A35E94">
      <w:pPr>
        <w:pStyle w:val="Heading2"/>
      </w:pPr>
      <w:r w:rsidRPr="00FD1E4A">
        <w:t>U</w:t>
      </w:r>
      <w:r w:rsidR="004B01D7" w:rsidRPr="00FD1E4A">
        <w:t xml:space="preserve">NESCO </w:t>
      </w:r>
      <w:r w:rsidR="000E49A0" w:rsidRPr="00FD1E4A">
        <w:t>Perspective</w:t>
      </w:r>
    </w:p>
    <w:p w14:paraId="3939B15C" w14:textId="7647A37D" w:rsidR="008730BE" w:rsidRPr="009B1BA7" w:rsidRDefault="009B1BA7" w:rsidP="009B1BA7">
      <w:pPr>
        <w:rPr>
          <w:rFonts w:cstheme="minorHAnsi"/>
          <w:sz w:val="18"/>
          <w:szCs w:val="18"/>
        </w:rPr>
      </w:pPr>
      <w:r w:rsidRPr="009B1BA7">
        <w:rPr>
          <w:rFonts w:cstheme="minorHAnsi"/>
        </w:rPr>
        <w:t>Professional</w:t>
      </w:r>
    </w:p>
    <w:p w14:paraId="7555E864" w14:textId="5FBDF5C8" w:rsidR="008730BE" w:rsidRPr="009B1BA7" w:rsidRDefault="004B01D7" w:rsidP="00A35E94">
      <w:pPr>
        <w:pStyle w:val="Heading2"/>
      </w:pPr>
      <w:r w:rsidRPr="009B1BA7">
        <w:t xml:space="preserve">General </w:t>
      </w:r>
      <w:r w:rsidR="00FD1E4A">
        <w:t>U</w:t>
      </w:r>
      <w:r w:rsidRPr="009B1BA7">
        <w:t xml:space="preserve">se </w:t>
      </w:r>
      <w:r w:rsidR="00FD1E4A">
        <w:t>B</w:t>
      </w:r>
      <w:r w:rsidRPr="009B1BA7">
        <w:t>ucket</w:t>
      </w:r>
    </w:p>
    <w:p w14:paraId="7BC13996" w14:textId="6E4F685D" w:rsidR="008730BE" w:rsidRPr="009B1BA7" w:rsidRDefault="009B1BA7" w:rsidP="009B1BA7">
      <w:pPr>
        <w:rPr>
          <w:rFonts w:cstheme="minorHAnsi"/>
          <w:sz w:val="18"/>
          <w:szCs w:val="18"/>
        </w:rPr>
      </w:pPr>
      <w:r w:rsidRPr="009B1BA7">
        <w:rPr>
          <w:rFonts w:cstheme="minorHAnsi"/>
        </w:rPr>
        <w:t>Guided Course Design</w:t>
      </w:r>
    </w:p>
    <w:p w14:paraId="1499AD50" w14:textId="2DEC11D6" w:rsidR="00A10D52" w:rsidRPr="009B1BA7" w:rsidRDefault="0066404B" w:rsidP="00A35E94">
      <w:pPr>
        <w:pStyle w:val="Heading2"/>
      </w:pPr>
      <w:r w:rsidRPr="009B1BA7">
        <w:t>Goal</w:t>
      </w:r>
    </w:p>
    <w:p w14:paraId="714E5F4C" w14:textId="54647E49" w:rsidR="780AC6DE" w:rsidRPr="009B1BA7" w:rsidRDefault="009B1BA7" w:rsidP="009B1BA7">
      <w:pPr>
        <w:rPr>
          <w:rFonts w:cstheme="minorHAnsi"/>
          <w:sz w:val="24"/>
          <w:szCs w:val="24"/>
        </w:rPr>
      </w:pPr>
      <w:r w:rsidRPr="009B1BA7">
        <w:rPr>
          <w:rFonts w:cstheme="minorHAnsi"/>
          <w:sz w:val="24"/>
          <w:szCs w:val="24"/>
          <w:shd w:val="clear" w:color="auto" w:fill="FFFFFF"/>
        </w:rPr>
        <w:t xml:space="preserve">The goal of this project was to design a lesson plan based on an existing OER textbook and adapt it for delivery in a </w:t>
      </w:r>
      <w:proofErr w:type="spellStart"/>
      <w:r w:rsidRPr="009B1BA7">
        <w:rPr>
          <w:rFonts w:cstheme="minorHAnsi"/>
          <w:sz w:val="24"/>
          <w:szCs w:val="24"/>
          <w:shd w:val="clear" w:color="auto" w:fill="FFFFFF"/>
        </w:rPr>
        <w:t>HyFlex</w:t>
      </w:r>
      <w:proofErr w:type="spellEnd"/>
      <w:r w:rsidRPr="009B1BA7">
        <w:rPr>
          <w:rFonts w:cstheme="minorHAnsi"/>
          <w:sz w:val="24"/>
          <w:szCs w:val="24"/>
          <w:shd w:val="clear" w:color="auto" w:fill="FFFFFF"/>
        </w:rPr>
        <w:t xml:space="preserve"> classroom environment. In addition to creating a flexible and engaging lesson plan, the project also aimed to ensure alignment with the established course outcomes. By doing so, the project sought to support consistent learning experiences across in-person, synchronous online, and asynchronous online formats, while maintaining a strong connection to the course’s overall learning objectives.</w:t>
      </w:r>
    </w:p>
    <w:p w14:paraId="6AFF98EA" w14:textId="4E674F34" w:rsidR="00851E51" w:rsidRPr="009B1BA7" w:rsidRDefault="00C84F3D" w:rsidP="00A35E94">
      <w:pPr>
        <w:pStyle w:val="Heading2"/>
      </w:pPr>
      <w:r w:rsidRPr="009B1BA7">
        <w:t>Final Product</w:t>
      </w:r>
      <w:r w:rsidR="00FD1E4A">
        <w:t>:</w:t>
      </w:r>
    </w:p>
    <w:p w14:paraId="417D7D51" w14:textId="77777777" w:rsidR="009B1BA7" w:rsidRDefault="009B1BA7" w:rsidP="00A35E94">
      <w:pPr>
        <w:pStyle w:val="paragraph"/>
        <w:spacing w:before="0" w:beforeAutospacing="0" w:after="0" w:afterAutospacing="0"/>
        <w:textAlignment w:val="baseline"/>
        <w:rPr>
          <w:rStyle w:val="normaltextrun"/>
          <w:rFonts w:asciiTheme="minorHAnsi" w:hAnsiTheme="minorHAnsi" w:cstheme="minorHAnsi"/>
          <w:sz w:val="48"/>
          <w:szCs w:val="48"/>
        </w:rPr>
      </w:pPr>
    </w:p>
    <w:p w14:paraId="21735A39" w14:textId="77777777" w:rsidR="009B1BA7" w:rsidRPr="00A35E94" w:rsidRDefault="009B1BA7" w:rsidP="00A35E94">
      <w:pPr>
        <w:pStyle w:val="Heading3"/>
      </w:pPr>
      <w:r w:rsidRPr="00A35E94">
        <w:rPr>
          <w:rStyle w:val="normaltextrun"/>
        </w:rPr>
        <w:t xml:space="preserve">Lesson Plan: Implementing </w:t>
      </w:r>
      <w:proofErr w:type="spellStart"/>
      <w:r w:rsidRPr="00A35E94">
        <w:rPr>
          <w:rStyle w:val="normaltextrun"/>
        </w:rPr>
        <w:t>Hyflex</w:t>
      </w:r>
      <w:proofErr w:type="spellEnd"/>
      <w:r w:rsidRPr="00A35E94">
        <w:rPr>
          <w:rStyle w:val="normaltextrun"/>
        </w:rPr>
        <w:t xml:space="preserve"> Modality into Your Classroom</w:t>
      </w:r>
      <w:r w:rsidRPr="00A35E94">
        <w:rPr>
          <w:rStyle w:val="eop"/>
        </w:rPr>
        <w:t> </w:t>
      </w:r>
    </w:p>
    <w:p w14:paraId="2C5F089C" w14:textId="77777777" w:rsidR="009B1BA7" w:rsidRDefault="009B1BA7" w:rsidP="009B1BA7">
      <w:pPr>
        <w:pStyle w:val="paragraph"/>
        <w:spacing w:before="0" w:beforeAutospacing="0" w:after="0" w:afterAutospacing="0"/>
        <w:textAlignment w:val="baseline"/>
        <w:rPr>
          <w:rFonts w:asciiTheme="minorHAnsi" w:hAnsiTheme="minorHAnsi" w:cstheme="minorHAnsi"/>
          <w:sz w:val="18"/>
          <w:szCs w:val="18"/>
        </w:rPr>
      </w:pPr>
    </w:p>
    <w:p w14:paraId="1058A84F" w14:textId="6158F294" w:rsidR="009B1BA7" w:rsidRPr="009B1BA7" w:rsidRDefault="009B1BA7" w:rsidP="009B1BA7">
      <w:pPr>
        <w:pStyle w:val="paragraph"/>
        <w:spacing w:before="0" w:beforeAutospacing="0" w:after="0" w:afterAutospacing="0"/>
        <w:textAlignment w:val="baseline"/>
        <w:rPr>
          <w:rFonts w:asciiTheme="minorHAnsi" w:hAnsiTheme="minorHAnsi" w:cstheme="minorHAnsi"/>
          <w:sz w:val="18"/>
          <w:szCs w:val="18"/>
        </w:rPr>
      </w:pPr>
      <w:r w:rsidRPr="009B1BA7">
        <w:rPr>
          <w:rStyle w:val="normaltextrun"/>
          <w:rFonts w:asciiTheme="minorHAnsi" w:hAnsiTheme="minorHAnsi" w:cstheme="minorHAnsi"/>
          <w:b/>
          <w:bCs/>
        </w:rPr>
        <w:t>Text:</w:t>
      </w:r>
      <w:r w:rsidRPr="009B1BA7">
        <w:rPr>
          <w:rStyle w:val="normaltextrun"/>
          <w:rFonts w:asciiTheme="minorHAnsi" w:hAnsiTheme="minorHAnsi" w:cstheme="minorHAnsi"/>
        </w:rPr>
        <w:t xml:space="preserve"> </w:t>
      </w:r>
      <w:hyperlink r:id="rId10" w:tgtFrame="_blank" w:history="1">
        <w:r w:rsidRPr="009B1BA7">
          <w:rPr>
            <w:rStyle w:val="normaltextrun"/>
            <w:rFonts w:asciiTheme="minorHAnsi" w:hAnsiTheme="minorHAnsi" w:cstheme="minorHAnsi"/>
            <w:color w:val="467886"/>
            <w:u w:val="single"/>
          </w:rPr>
          <w:t>Hybrid-Flexible Course Design by Brian Beatty</w:t>
        </w:r>
      </w:hyperlink>
      <w:r w:rsidRPr="009B1BA7">
        <w:rPr>
          <w:rStyle w:val="eop"/>
          <w:rFonts w:asciiTheme="minorHAnsi" w:hAnsiTheme="minorHAnsi" w:cstheme="minorHAnsi"/>
        </w:rPr>
        <w:t> </w:t>
      </w:r>
    </w:p>
    <w:p w14:paraId="343DA1E9" w14:textId="77777777" w:rsidR="009B1BA7" w:rsidRPr="009B1BA7" w:rsidRDefault="009B1BA7" w:rsidP="009B1BA7">
      <w:pPr>
        <w:pStyle w:val="paragraph"/>
        <w:spacing w:before="0" w:beforeAutospacing="0" w:after="0" w:afterAutospacing="0"/>
        <w:textAlignment w:val="baseline"/>
        <w:rPr>
          <w:rFonts w:asciiTheme="minorHAnsi" w:hAnsiTheme="minorHAnsi" w:cstheme="minorHAnsi"/>
          <w:sz w:val="18"/>
          <w:szCs w:val="18"/>
        </w:rPr>
      </w:pPr>
      <w:r w:rsidRPr="009B1BA7">
        <w:rPr>
          <w:rStyle w:val="normaltextrun"/>
          <w:rFonts w:asciiTheme="minorHAnsi" w:hAnsiTheme="minorHAnsi" w:cstheme="minorHAnsi"/>
          <w:b/>
          <w:bCs/>
        </w:rPr>
        <w:t>Chapters:</w:t>
      </w:r>
      <w:r w:rsidRPr="009B1BA7">
        <w:rPr>
          <w:rStyle w:val="normaltextrun"/>
          <w:rFonts w:asciiTheme="minorHAnsi" w:hAnsiTheme="minorHAnsi" w:cstheme="minorHAnsi"/>
        </w:rPr>
        <w:t> </w:t>
      </w:r>
      <w:r w:rsidRPr="009B1BA7">
        <w:rPr>
          <w:rStyle w:val="eop"/>
          <w:rFonts w:asciiTheme="minorHAnsi" w:hAnsiTheme="minorHAnsi" w:cstheme="minorHAnsi"/>
        </w:rPr>
        <w:t> </w:t>
      </w:r>
    </w:p>
    <w:p w14:paraId="3B793EDD" w14:textId="77777777" w:rsidR="009B1BA7" w:rsidRPr="009B1BA7" w:rsidRDefault="009B1BA7" w:rsidP="006232F6">
      <w:pPr>
        <w:pStyle w:val="paragraph"/>
        <w:numPr>
          <w:ilvl w:val="0"/>
          <w:numId w:val="1"/>
        </w:numPr>
        <w:spacing w:before="0" w:beforeAutospacing="0" w:after="0" w:afterAutospacing="0"/>
        <w:ind w:left="1080" w:firstLine="0"/>
        <w:textAlignment w:val="baseline"/>
        <w:rPr>
          <w:rFonts w:asciiTheme="minorHAnsi" w:hAnsiTheme="minorHAnsi" w:cstheme="minorHAnsi"/>
        </w:rPr>
      </w:pPr>
      <w:r w:rsidRPr="009B1BA7">
        <w:rPr>
          <w:rStyle w:val="normaltextrun"/>
          <w:rFonts w:asciiTheme="minorHAnsi" w:hAnsiTheme="minorHAnsi" w:cstheme="minorHAnsi"/>
        </w:rPr>
        <w:t>1.4: Designing a Hybrid-Flexible Course</w:t>
      </w:r>
      <w:r w:rsidRPr="009B1BA7">
        <w:rPr>
          <w:rStyle w:val="eop"/>
          <w:rFonts w:asciiTheme="minorHAnsi" w:hAnsiTheme="minorHAnsi" w:cstheme="minorHAnsi"/>
        </w:rPr>
        <w:t> </w:t>
      </w:r>
    </w:p>
    <w:p w14:paraId="356D683F" w14:textId="77777777" w:rsidR="009B1BA7" w:rsidRPr="009B1BA7" w:rsidRDefault="009B1BA7" w:rsidP="006232F6">
      <w:pPr>
        <w:pStyle w:val="paragraph"/>
        <w:numPr>
          <w:ilvl w:val="0"/>
          <w:numId w:val="2"/>
        </w:numPr>
        <w:spacing w:before="0" w:beforeAutospacing="0" w:after="0" w:afterAutospacing="0"/>
        <w:ind w:left="1080" w:firstLine="0"/>
        <w:textAlignment w:val="baseline"/>
        <w:rPr>
          <w:rFonts w:asciiTheme="minorHAnsi" w:hAnsiTheme="minorHAnsi" w:cstheme="minorHAnsi"/>
        </w:rPr>
      </w:pPr>
      <w:r w:rsidRPr="009B1BA7">
        <w:rPr>
          <w:rStyle w:val="normaltextrun"/>
          <w:rFonts w:asciiTheme="minorHAnsi" w:hAnsiTheme="minorHAnsi" w:cstheme="minorHAnsi"/>
        </w:rPr>
        <w:t>2.1: Teaching a Hybrid-Flexible Course</w:t>
      </w:r>
      <w:r w:rsidRPr="009B1BA7">
        <w:rPr>
          <w:rStyle w:val="eop"/>
          <w:rFonts w:asciiTheme="minorHAnsi" w:hAnsiTheme="minorHAnsi" w:cstheme="minorHAnsi"/>
        </w:rPr>
        <w:t> </w:t>
      </w:r>
    </w:p>
    <w:p w14:paraId="4145090F" w14:textId="77777777" w:rsidR="009B1BA7" w:rsidRPr="009B1BA7" w:rsidRDefault="009B1BA7" w:rsidP="006232F6">
      <w:pPr>
        <w:pStyle w:val="paragraph"/>
        <w:numPr>
          <w:ilvl w:val="0"/>
          <w:numId w:val="3"/>
        </w:numPr>
        <w:spacing w:before="0" w:beforeAutospacing="0" w:after="0" w:afterAutospacing="0"/>
        <w:ind w:left="1080" w:firstLine="0"/>
        <w:textAlignment w:val="baseline"/>
        <w:rPr>
          <w:rFonts w:asciiTheme="minorHAnsi" w:hAnsiTheme="minorHAnsi" w:cstheme="minorHAnsi"/>
        </w:rPr>
      </w:pPr>
      <w:r w:rsidRPr="009B1BA7">
        <w:rPr>
          <w:rStyle w:val="normaltextrun"/>
          <w:rFonts w:asciiTheme="minorHAnsi" w:hAnsiTheme="minorHAnsi" w:cstheme="minorHAnsi"/>
        </w:rPr>
        <w:t>2.2: Learning in a Hybrid-Flexible Course</w:t>
      </w:r>
      <w:r w:rsidRPr="009B1BA7">
        <w:rPr>
          <w:rStyle w:val="eop"/>
          <w:rFonts w:asciiTheme="minorHAnsi" w:hAnsiTheme="minorHAnsi" w:cstheme="minorHAnsi"/>
        </w:rPr>
        <w:t> </w:t>
      </w:r>
    </w:p>
    <w:p w14:paraId="10796BEE" w14:textId="77777777" w:rsidR="009B1BA7" w:rsidRPr="009B1BA7" w:rsidRDefault="009B1BA7" w:rsidP="009B1BA7">
      <w:pPr>
        <w:pStyle w:val="paragraph"/>
        <w:spacing w:before="0" w:beforeAutospacing="0" w:after="0" w:afterAutospacing="0"/>
        <w:jc w:val="both"/>
        <w:textAlignment w:val="baseline"/>
        <w:rPr>
          <w:rFonts w:asciiTheme="minorHAnsi" w:hAnsiTheme="minorHAnsi" w:cstheme="minorHAnsi"/>
          <w:sz w:val="18"/>
          <w:szCs w:val="18"/>
        </w:rPr>
      </w:pPr>
      <w:r w:rsidRPr="009B1BA7">
        <w:rPr>
          <w:rStyle w:val="normaltextrun"/>
          <w:rFonts w:asciiTheme="minorHAnsi" w:hAnsiTheme="minorHAnsi" w:cstheme="minorHAnsi"/>
          <w:b/>
          <w:bCs/>
        </w:rPr>
        <w:t>Learning Objectives:</w:t>
      </w:r>
      <w:r w:rsidRPr="009B1BA7">
        <w:rPr>
          <w:rStyle w:val="eop"/>
          <w:rFonts w:asciiTheme="minorHAnsi" w:hAnsiTheme="minorHAnsi" w:cstheme="minorHAnsi"/>
        </w:rPr>
        <w:t> </w:t>
      </w:r>
    </w:p>
    <w:p w14:paraId="1D2E3705" w14:textId="77777777" w:rsidR="009B1BA7" w:rsidRPr="009B1BA7" w:rsidRDefault="009B1BA7" w:rsidP="009B1BA7">
      <w:pPr>
        <w:pStyle w:val="paragraph"/>
        <w:spacing w:before="0" w:beforeAutospacing="0" w:after="0" w:afterAutospacing="0"/>
        <w:jc w:val="both"/>
        <w:textAlignment w:val="baseline"/>
        <w:rPr>
          <w:rFonts w:asciiTheme="minorHAnsi" w:hAnsiTheme="minorHAnsi" w:cstheme="minorHAnsi"/>
          <w:sz w:val="18"/>
          <w:szCs w:val="18"/>
        </w:rPr>
      </w:pPr>
      <w:r w:rsidRPr="009B1BA7">
        <w:rPr>
          <w:rStyle w:val="normaltextrun"/>
          <w:rFonts w:asciiTheme="minorHAnsi" w:hAnsiTheme="minorHAnsi" w:cstheme="minorHAnsi"/>
        </w:rPr>
        <w:t xml:space="preserve">LO1: Examine the fundamental principles and benefits of </w:t>
      </w:r>
      <w:proofErr w:type="spellStart"/>
      <w:r w:rsidRPr="009B1BA7">
        <w:rPr>
          <w:rStyle w:val="normaltextrun"/>
          <w:rFonts w:asciiTheme="minorHAnsi" w:hAnsiTheme="minorHAnsi" w:cstheme="minorHAnsi"/>
        </w:rPr>
        <w:t>HyFlex</w:t>
      </w:r>
      <w:proofErr w:type="spellEnd"/>
      <w:r w:rsidRPr="009B1BA7">
        <w:rPr>
          <w:rStyle w:val="normaltextrun"/>
          <w:rFonts w:asciiTheme="minorHAnsi" w:hAnsiTheme="minorHAnsi" w:cstheme="minorHAnsi"/>
        </w:rPr>
        <w:t xml:space="preserve"> course design.</w:t>
      </w:r>
      <w:r w:rsidRPr="009B1BA7">
        <w:rPr>
          <w:rStyle w:val="eop"/>
          <w:rFonts w:asciiTheme="minorHAnsi" w:hAnsiTheme="minorHAnsi" w:cstheme="minorHAnsi"/>
        </w:rPr>
        <w:t> </w:t>
      </w:r>
    </w:p>
    <w:p w14:paraId="11017F14" w14:textId="77777777" w:rsidR="009B1BA7" w:rsidRPr="009B1BA7" w:rsidRDefault="009B1BA7" w:rsidP="009B1BA7">
      <w:pPr>
        <w:pStyle w:val="paragraph"/>
        <w:spacing w:before="0" w:beforeAutospacing="0" w:after="0" w:afterAutospacing="0"/>
        <w:jc w:val="both"/>
        <w:textAlignment w:val="baseline"/>
        <w:rPr>
          <w:rFonts w:asciiTheme="minorHAnsi" w:hAnsiTheme="minorHAnsi" w:cstheme="minorHAnsi"/>
          <w:sz w:val="18"/>
          <w:szCs w:val="18"/>
        </w:rPr>
      </w:pPr>
      <w:r w:rsidRPr="009B1BA7">
        <w:rPr>
          <w:rStyle w:val="normaltextrun"/>
          <w:rFonts w:asciiTheme="minorHAnsi" w:hAnsiTheme="minorHAnsi" w:cstheme="minorHAnsi"/>
        </w:rPr>
        <w:t>LO2: Explore the faculty experience and strategies for managing a multimodal learning environment.</w:t>
      </w:r>
      <w:r w:rsidRPr="009B1BA7">
        <w:rPr>
          <w:rStyle w:val="eop"/>
          <w:rFonts w:asciiTheme="minorHAnsi" w:hAnsiTheme="minorHAnsi" w:cstheme="minorHAnsi"/>
        </w:rPr>
        <w:t> </w:t>
      </w:r>
    </w:p>
    <w:p w14:paraId="0174E7F4" w14:textId="77777777" w:rsidR="009B1BA7" w:rsidRPr="009B1BA7" w:rsidRDefault="009B1BA7" w:rsidP="009B1BA7">
      <w:pPr>
        <w:pStyle w:val="paragraph"/>
        <w:spacing w:before="0" w:beforeAutospacing="0" w:after="0" w:afterAutospacing="0"/>
        <w:jc w:val="both"/>
        <w:textAlignment w:val="baseline"/>
        <w:rPr>
          <w:rFonts w:asciiTheme="minorHAnsi" w:hAnsiTheme="minorHAnsi" w:cstheme="minorHAnsi"/>
          <w:sz w:val="18"/>
          <w:szCs w:val="18"/>
        </w:rPr>
      </w:pPr>
      <w:r w:rsidRPr="009B1BA7">
        <w:rPr>
          <w:rStyle w:val="normaltextrun"/>
          <w:rFonts w:asciiTheme="minorHAnsi" w:hAnsiTheme="minorHAnsi" w:cstheme="minorHAnsi"/>
        </w:rPr>
        <w:t>LO3: Design an instructional activity that fosters connection among students across modalities by incorporating shared experiences and common engagement strategies.</w:t>
      </w:r>
      <w:r w:rsidRPr="009B1BA7">
        <w:rPr>
          <w:rStyle w:val="eop"/>
          <w:rFonts w:asciiTheme="minorHAnsi" w:hAnsiTheme="minorHAnsi" w:cstheme="minorHAnsi"/>
        </w:rPr>
        <w:t> </w:t>
      </w:r>
    </w:p>
    <w:p w14:paraId="7CF32C44" w14:textId="54DA1147" w:rsidR="009B1BA7" w:rsidRDefault="009B1BA7" w:rsidP="009B1BA7">
      <w:pPr>
        <w:pStyle w:val="paragraph"/>
        <w:spacing w:before="0" w:beforeAutospacing="0" w:after="0" w:afterAutospacing="0"/>
        <w:jc w:val="both"/>
        <w:textAlignment w:val="baseline"/>
        <w:rPr>
          <w:rStyle w:val="eop"/>
          <w:rFonts w:asciiTheme="minorHAnsi" w:hAnsiTheme="minorHAnsi" w:cstheme="minorHAnsi"/>
        </w:rPr>
      </w:pPr>
      <w:r w:rsidRPr="009B1BA7">
        <w:rPr>
          <w:rStyle w:val="normaltextrun"/>
          <w:rFonts w:asciiTheme="minorHAnsi" w:hAnsiTheme="minorHAnsi" w:cstheme="minorHAnsi"/>
        </w:rPr>
        <w:t>LO4: Design a mini-lesson that engages students across all three modalities and demonstrates strategies for interaction and accessibility.</w:t>
      </w:r>
      <w:r w:rsidRPr="009B1BA7">
        <w:rPr>
          <w:rStyle w:val="eop"/>
          <w:rFonts w:asciiTheme="minorHAnsi" w:hAnsiTheme="minorHAnsi" w:cstheme="minorHAnsi"/>
        </w:rPr>
        <w:t> </w:t>
      </w:r>
    </w:p>
    <w:p w14:paraId="4CD5AB02" w14:textId="77777777" w:rsidR="009B1BA7" w:rsidRPr="009B1BA7" w:rsidRDefault="009B1BA7" w:rsidP="009B1BA7">
      <w:pPr>
        <w:pStyle w:val="paragraph"/>
        <w:spacing w:before="0" w:beforeAutospacing="0" w:after="0" w:afterAutospacing="0"/>
        <w:jc w:val="both"/>
        <w:textAlignment w:val="baseline"/>
        <w:rPr>
          <w:rFonts w:asciiTheme="minorHAnsi" w:hAnsiTheme="minorHAnsi" w:cstheme="minorHAnsi"/>
          <w:sz w:val="18"/>
          <w:szCs w:val="18"/>
        </w:rPr>
      </w:pPr>
    </w:p>
    <w:p w14:paraId="17F6287D" w14:textId="77777777" w:rsidR="009B1BA7" w:rsidRPr="00FD1E4A" w:rsidRDefault="009B1BA7" w:rsidP="00A35E94">
      <w:pPr>
        <w:pStyle w:val="Heading4"/>
      </w:pPr>
      <w:r w:rsidRPr="00FD1E4A">
        <w:rPr>
          <w:rStyle w:val="normaltextrun"/>
        </w:rPr>
        <w:t xml:space="preserve">Week 1: Introduction to </w:t>
      </w:r>
      <w:proofErr w:type="spellStart"/>
      <w:r w:rsidRPr="00FD1E4A">
        <w:rPr>
          <w:rStyle w:val="normaltextrun"/>
        </w:rPr>
        <w:t>HyFlex</w:t>
      </w:r>
      <w:proofErr w:type="spellEnd"/>
      <w:r w:rsidRPr="00FD1E4A">
        <w:rPr>
          <w:rStyle w:val="normaltextrun"/>
        </w:rPr>
        <w:t xml:space="preserve"> Course Design</w:t>
      </w:r>
      <w:r w:rsidRPr="00FD1E4A">
        <w:rPr>
          <w:rStyle w:val="eop"/>
        </w:rPr>
        <w:t> </w:t>
      </w:r>
    </w:p>
    <w:p w14:paraId="597C051F" w14:textId="77777777" w:rsidR="009B1BA7" w:rsidRPr="009B1BA7" w:rsidRDefault="009B1BA7" w:rsidP="006232F6">
      <w:pPr>
        <w:pStyle w:val="paragraph"/>
        <w:numPr>
          <w:ilvl w:val="0"/>
          <w:numId w:val="4"/>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Objective:</w:t>
      </w:r>
      <w:r w:rsidRPr="009B1BA7">
        <w:rPr>
          <w:rStyle w:val="normaltextrun"/>
          <w:rFonts w:asciiTheme="minorHAnsi" w:hAnsiTheme="minorHAnsi" w:cstheme="minorHAnsi"/>
        </w:rPr>
        <w:t xml:space="preserve"> Examine the fundamental principles and benefits of </w:t>
      </w:r>
      <w:proofErr w:type="spellStart"/>
      <w:r w:rsidRPr="009B1BA7">
        <w:rPr>
          <w:rStyle w:val="normaltextrun"/>
          <w:rFonts w:asciiTheme="minorHAnsi" w:hAnsiTheme="minorHAnsi" w:cstheme="minorHAnsi"/>
        </w:rPr>
        <w:t>HyFlex</w:t>
      </w:r>
      <w:proofErr w:type="spellEnd"/>
      <w:r w:rsidRPr="009B1BA7">
        <w:rPr>
          <w:rStyle w:val="normaltextrun"/>
          <w:rFonts w:asciiTheme="minorHAnsi" w:hAnsiTheme="minorHAnsi" w:cstheme="minorHAnsi"/>
        </w:rPr>
        <w:t xml:space="preserve"> course design.</w:t>
      </w:r>
      <w:r w:rsidRPr="009B1BA7">
        <w:rPr>
          <w:rStyle w:val="eop"/>
          <w:rFonts w:asciiTheme="minorHAnsi" w:hAnsiTheme="minorHAnsi" w:cstheme="minorHAnsi"/>
        </w:rPr>
        <w:t> </w:t>
      </w:r>
    </w:p>
    <w:p w14:paraId="05DD5B92" w14:textId="77777777" w:rsidR="009B1BA7" w:rsidRPr="009B1BA7" w:rsidRDefault="009B1BA7" w:rsidP="006232F6">
      <w:pPr>
        <w:pStyle w:val="paragraph"/>
        <w:numPr>
          <w:ilvl w:val="0"/>
          <w:numId w:val="4"/>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Readings:</w:t>
      </w:r>
      <w:r w:rsidRPr="009B1BA7">
        <w:rPr>
          <w:rStyle w:val="normaltextrun"/>
          <w:rFonts w:asciiTheme="minorHAnsi" w:hAnsiTheme="minorHAnsi" w:cstheme="minorHAnsi"/>
        </w:rPr>
        <w:t xml:space="preserve"> Chapter 1.4: Designing a Hybrid-Flexible Course </w:t>
      </w:r>
      <w:r w:rsidRPr="009B1BA7">
        <w:rPr>
          <w:rStyle w:val="eop"/>
          <w:rFonts w:asciiTheme="minorHAnsi" w:hAnsiTheme="minorHAnsi" w:cstheme="minorHAnsi"/>
        </w:rPr>
        <w:t> </w:t>
      </w:r>
    </w:p>
    <w:p w14:paraId="180E9355" w14:textId="77777777" w:rsidR="009B1BA7" w:rsidRPr="009B1BA7" w:rsidRDefault="009B1BA7" w:rsidP="006232F6">
      <w:pPr>
        <w:pStyle w:val="paragraph"/>
        <w:numPr>
          <w:ilvl w:val="0"/>
          <w:numId w:val="4"/>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 xml:space="preserve">Facilitator Presentation: </w:t>
      </w:r>
      <w:r w:rsidRPr="009B1BA7">
        <w:rPr>
          <w:rStyle w:val="normaltextrun"/>
          <w:rFonts w:asciiTheme="minorHAnsi" w:hAnsiTheme="minorHAnsi" w:cstheme="minorHAnsi"/>
        </w:rPr>
        <w:t xml:space="preserve">Begin with a brief presentation on the key principles of </w:t>
      </w:r>
      <w:proofErr w:type="spellStart"/>
      <w:r w:rsidRPr="009B1BA7">
        <w:rPr>
          <w:rStyle w:val="normaltextrun"/>
          <w:rFonts w:asciiTheme="minorHAnsi" w:hAnsiTheme="minorHAnsi" w:cstheme="minorHAnsi"/>
        </w:rPr>
        <w:t>HyFlex</w:t>
      </w:r>
      <w:proofErr w:type="spellEnd"/>
      <w:r w:rsidRPr="009B1BA7">
        <w:rPr>
          <w:rStyle w:val="normaltextrun"/>
          <w:rFonts w:asciiTheme="minorHAnsi" w:hAnsiTheme="minorHAnsi" w:cstheme="minorHAnsi"/>
        </w:rPr>
        <w:t xml:space="preserve"> course design, including its hybrid and flexible aspects, and how it caters to different student needs. </w:t>
      </w:r>
      <w:r w:rsidRPr="009B1BA7">
        <w:rPr>
          <w:rStyle w:val="eop"/>
          <w:rFonts w:asciiTheme="minorHAnsi" w:hAnsiTheme="minorHAnsi" w:cstheme="minorHAnsi"/>
        </w:rPr>
        <w:t> </w:t>
      </w:r>
    </w:p>
    <w:p w14:paraId="0236EC90" w14:textId="77777777" w:rsidR="009B1BA7" w:rsidRPr="009B1BA7" w:rsidRDefault="009B1BA7" w:rsidP="006232F6">
      <w:pPr>
        <w:pStyle w:val="paragraph"/>
        <w:numPr>
          <w:ilvl w:val="1"/>
          <w:numId w:val="4"/>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This presentation can be given at an in-person/online synchronous meeting and recorded for online asynchronous.</w:t>
      </w:r>
      <w:r w:rsidRPr="009B1BA7">
        <w:rPr>
          <w:rStyle w:val="eop"/>
          <w:rFonts w:asciiTheme="minorHAnsi" w:hAnsiTheme="minorHAnsi" w:cstheme="minorHAnsi"/>
        </w:rPr>
        <w:t> </w:t>
      </w:r>
    </w:p>
    <w:p w14:paraId="5389E919" w14:textId="77777777" w:rsidR="009B1BA7" w:rsidRDefault="009B1BA7" w:rsidP="009B1BA7">
      <w:pPr>
        <w:pStyle w:val="paragraph"/>
        <w:spacing w:before="0" w:beforeAutospacing="0" w:after="0" w:afterAutospacing="0"/>
        <w:textAlignment w:val="baseline"/>
        <w:rPr>
          <w:rStyle w:val="normaltextrun"/>
          <w:rFonts w:asciiTheme="minorHAnsi" w:hAnsiTheme="minorHAnsi" w:cstheme="minorHAnsi"/>
          <w:color w:val="0F4761"/>
          <w:sz w:val="32"/>
          <w:szCs w:val="32"/>
        </w:rPr>
      </w:pPr>
    </w:p>
    <w:p w14:paraId="101E0B22" w14:textId="5FE44723" w:rsidR="009B1BA7" w:rsidRPr="00A35E94" w:rsidRDefault="009B1BA7" w:rsidP="00A35E94">
      <w:pPr>
        <w:pStyle w:val="Heading5"/>
      </w:pPr>
      <w:r w:rsidRPr="00A35E94">
        <w:rPr>
          <w:rStyle w:val="normaltextrun"/>
        </w:rPr>
        <w:t>Think-Pair-Share Activity Using Microsoft OneNote:</w:t>
      </w:r>
      <w:r w:rsidRPr="00A35E94">
        <w:rPr>
          <w:rStyle w:val="eop"/>
        </w:rPr>
        <w:t> </w:t>
      </w:r>
    </w:p>
    <w:p w14:paraId="6B9DE161" w14:textId="77777777" w:rsidR="009B1BA7" w:rsidRPr="009B1BA7" w:rsidRDefault="009B1BA7" w:rsidP="009B1BA7">
      <w:pPr>
        <w:pStyle w:val="paragraph"/>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In-person and Online Synchronous Participants</w:t>
      </w:r>
      <w:r w:rsidRPr="009B1BA7">
        <w:rPr>
          <w:rStyle w:val="eop"/>
          <w:rFonts w:asciiTheme="minorHAnsi" w:hAnsiTheme="minorHAnsi" w:cstheme="minorHAnsi"/>
        </w:rPr>
        <w:t> </w:t>
      </w:r>
    </w:p>
    <w:p w14:paraId="22DC48C4" w14:textId="77777777" w:rsidR="009B1BA7" w:rsidRPr="009B1BA7" w:rsidRDefault="009B1BA7" w:rsidP="006232F6">
      <w:pPr>
        <w:pStyle w:val="paragraph"/>
        <w:numPr>
          <w:ilvl w:val="0"/>
          <w:numId w:val="5"/>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Think</w:t>
      </w:r>
      <w:r w:rsidRPr="009B1BA7">
        <w:rPr>
          <w:rStyle w:val="normaltextrun"/>
          <w:rFonts w:asciiTheme="minorHAnsi" w:hAnsiTheme="minorHAnsi" w:cstheme="minorHAnsi"/>
        </w:rPr>
        <w:t>: Ask participants to individually reflect on the following questions:</w:t>
      </w:r>
      <w:r w:rsidRPr="009B1BA7">
        <w:rPr>
          <w:rStyle w:val="eop"/>
          <w:rFonts w:asciiTheme="minorHAnsi" w:hAnsiTheme="minorHAnsi" w:cstheme="minorHAnsi"/>
        </w:rPr>
        <w:t> </w:t>
      </w:r>
    </w:p>
    <w:p w14:paraId="77E04ADC" w14:textId="77777777" w:rsidR="009B1BA7" w:rsidRPr="009B1BA7" w:rsidRDefault="009B1BA7" w:rsidP="006232F6">
      <w:pPr>
        <w:pStyle w:val="paragraph"/>
        <w:numPr>
          <w:ilvl w:val="1"/>
          <w:numId w:val="5"/>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 xml:space="preserve">How could implementing a </w:t>
      </w:r>
      <w:proofErr w:type="spellStart"/>
      <w:r w:rsidRPr="009B1BA7">
        <w:rPr>
          <w:rStyle w:val="normaltextrun"/>
          <w:rFonts w:asciiTheme="minorHAnsi" w:hAnsiTheme="minorHAnsi" w:cstheme="minorHAnsi"/>
        </w:rPr>
        <w:t>HyFlex</w:t>
      </w:r>
      <w:proofErr w:type="spellEnd"/>
      <w:r w:rsidRPr="009B1BA7">
        <w:rPr>
          <w:rStyle w:val="normaltextrun"/>
          <w:rFonts w:asciiTheme="minorHAnsi" w:hAnsiTheme="minorHAnsi" w:cstheme="minorHAnsi"/>
        </w:rPr>
        <w:t xml:space="preserve"> course design benefit your specific course or program</w:t>
      </w:r>
      <w:r w:rsidRPr="009B1BA7">
        <w:rPr>
          <w:rStyle w:val="eop"/>
          <w:rFonts w:asciiTheme="minorHAnsi" w:hAnsiTheme="minorHAnsi" w:cstheme="minorHAnsi"/>
        </w:rPr>
        <w:t> </w:t>
      </w:r>
    </w:p>
    <w:p w14:paraId="72A4DAF2" w14:textId="77777777" w:rsidR="009B1BA7" w:rsidRPr="009B1BA7" w:rsidRDefault="009B1BA7" w:rsidP="006232F6">
      <w:pPr>
        <w:pStyle w:val="paragraph"/>
        <w:numPr>
          <w:ilvl w:val="1"/>
          <w:numId w:val="5"/>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 xml:space="preserve">What challenges do you anticipate in implementing </w:t>
      </w:r>
      <w:proofErr w:type="spellStart"/>
      <w:r w:rsidRPr="009B1BA7">
        <w:rPr>
          <w:rStyle w:val="normaltextrun"/>
          <w:rFonts w:asciiTheme="minorHAnsi" w:hAnsiTheme="minorHAnsi" w:cstheme="minorHAnsi"/>
        </w:rPr>
        <w:t>HyFlex</w:t>
      </w:r>
      <w:proofErr w:type="spellEnd"/>
      <w:r w:rsidRPr="009B1BA7">
        <w:rPr>
          <w:rStyle w:val="normaltextrun"/>
          <w:rFonts w:asciiTheme="minorHAnsi" w:hAnsiTheme="minorHAnsi" w:cstheme="minorHAnsi"/>
        </w:rPr>
        <w:t xml:space="preserve"> in your course?</w:t>
      </w:r>
      <w:r w:rsidRPr="009B1BA7">
        <w:rPr>
          <w:rStyle w:val="eop"/>
          <w:rFonts w:asciiTheme="minorHAnsi" w:hAnsiTheme="minorHAnsi" w:cstheme="minorHAnsi"/>
        </w:rPr>
        <w:t> </w:t>
      </w:r>
    </w:p>
    <w:p w14:paraId="39706E06" w14:textId="77777777" w:rsidR="009B1BA7" w:rsidRPr="009B1BA7" w:rsidRDefault="009B1BA7" w:rsidP="006232F6">
      <w:pPr>
        <w:pStyle w:val="paragraph"/>
        <w:numPr>
          <w:ilvl w:val="1"/>
          <w:numId w:val="5"/>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 xml:space="preserve">Participants can use their personal sections in the shared OneNote notebook to jot down their thoughts on how </w:t>
      </w:r>
      <w:proofErr w:type="spellStart"/>
      <w:r w:rsidRPr="009B1BA7">
        <w:rPr>
          <w:rStyle w:val="normaltextrun"/>
          <w:rFonts w:asciiTheme="minorHAnsi" w:hAnsiTheme="minorHAnsi" w:cstheme="minorHAnsi"/>
        </w:rPr>
        <w:t>HyFlex</w:t>
      </w:r>
      <w:proofErr w:type="spellEnd"/>
      <w:r w:rsidRPr="009B1BA7">
        <w:rPr>
          <w:rStyle w:val="normaltextrun"/>
          <w:rFonts w:asciiTheme="minorHAnsi" w:hAnsiTheme="minorHAnsi" w:cstheme="minorHAnsi"/>
        </w:rPr>
        <w:t xml:space="preserve"> could benefit their courses and the challenges they may face.</w:t>
      </w:r>
      <w:r w:rsidRPr="009B1BA7">
        <w:rPr>
          <w:rStyle w:val="eop"/>
          <w:rFonts w:asciiTheme="minorHAnsi" w:hAnsiTheme="minorHAnsi" w:cstheme="minorHAnsi"/>
        </w:rPr>
        <w:t> </w:t>
      </w:r>
    </w:p>
    <w:p w14:paraId="2939BC9D" w14:textId="77777777" w:rsidR="009B1BA7" w:rsidRPr="009B1BA7" w:rsidRDefault="009B1BA7" w:rsidP="006232F6">
      <w:pPr>
        <w:pStyle w:val="paragraph"/>
        <w:numPr>
          <w:ilvl w:val="0"/>
          <w:numId w:val="5"/>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 xml:space="preserve">Pair: </w:t>
      </w:r>
      <w:r w:rsidRPr="009B1BA7">
        <w:rPr>
          <w:rStyle w:val="normaltextrun"/>
          <w:rFonts w:asciiTheme="minorHAnsi" w:hAnsiTheme="minorHAnsi" w:cstheme="minorHAnsi"/>
        </w:rPr>
        <w:t>Pair in-person students with other in-person students, and online synchronous students with other online synchronous participants. Each pair can collaborate in OneNote by creating a new page for their discussion. They can use text, images, and drawings to document their ideas and solutions.</w:t>
      </w:r>
      <w:r w:rsidRPr="009B1BA7">
        <w:rPr>
          <w:rStyle w:val="eop"/>
          <w:rFonts w:asciiTheme="minorHAnsi" w:hAnsiTheme="minorHAnsi" w:cstheme="minorHAnsi"/>
        </w:rPr>
        <w:t> </w:t>
      </w:r>
    </w:p>
    <w:p w14:paraId="2705A41C" w14:textId="77777777" w:rsidR="009B1BA7" w:rsidRPr="009B1BA7" w:rsidRDefault="009B1BA7" w:rsidP="006232F6">
      <w:pPr>
        <w:pStyle w:val="paragraph"/>
        <w:numPr>
          <w:ilvl w:val="0"/>
          <w:numId w:val="5"/>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Share:</w:t>
      </w:r>
      <w:r w:rsidRPr="009B1BA7">
        <w:rPr>
          <w:rStyle w:val="normaltextrun"/>
          <w:rFonts w:asciiTheme="minorHAnsi" w:hAnsiTheme="minorHAnsi" w:cstheme="minorHAnsi"/>
        </w:rPr>
        <w:t xml:space="preserve"> After the pair discussions, each pair can present their findings using OneNote. The facilitator can project the shared notebook on a screen, allowing everyone to see the contributions.</w:t>
      </w:r>
      <w:r w:rsidRPr="009B1BA7">
        <w:rPr>
          <w:rStyle w:val="eop"/>
          <w:rFonts w:asciiTheme="minorHAnsi" w:hAnsiTheme="minorHAnsi" w:cstheme="minorHAnsi"/>
        </w:rPr>
        <w:t> </w:t>
      </w:r>
    </w:p>
    <w:p w14:paraId="1EDC438B" w14:textId="180FF3DB" w:rsidR="009B1BA7" w:rsidRPr="009B1BA7" w:rsidRDefault="009B1BA7" w:rsidP="009B1BA7">
      <w:pPr>
        <w:pStyle w:val="paragraph"/>
        <w:spacing w:before="0" w:beforeAutospacing="0" w:after="0" w:afterAutospacing="0"/>
        <w:textAlignment w:val="baseline"/>
        <w:rPr>
          <w:rFonts w:asciiTheme="minorHAnsi" w:hAnsiTheme="minorHAnsi" w:cstheme="minorHAnsi"/>
          <w:color w:val="0F4761"/>
          <w:sz w:val="18"/>
          <w:szCs w:val="18"/>
        </w:rPr>
      </w:pPr>
      <w:r w:rsidRPr="009B1BA7">
        <w:rPr>
          <w:rStyle w:val="normaltextrun"/>
          <w:rFonts w:asciiTheme="minorHAnsi" w:hAnsiTheme="minorHAnsi" w:cstheme="minorHAnsi"/>
          <w:b/>
          <w:bCs/>
        </w:rPr>
        <w:t>Online Asynchronous Participants</w:t>
      </w:r>
      <w:r w:rsidRPr="009B1BA7">
        <w:rPr>
          <w:rStyle w:val="eop"/>
          <w:rFonts w:asciiTheme="minorHAnsi" w:hAnsiTheme="minorHAnsi" w:cstheme="minorHAnsi"/>
        </w:rPr>
        <w:t> </w:t>
      </w:r>
    </w:p>
    <w:p w14:paraId="0317F441" w14:textId="77777777" w:rsidR="009B1BA7" w:rsidRPr="009B1BA7" w:rsidRDefault="009B1BA7" w:rsidP="006232F6">
      <w:pPr>
        <w:pStyle w:val="paragraph"/>
        <w:numPr>
          <w:ilvl w:val="0"/>
          <w:numId w:val="5"/>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For participants engaging asynchronously, provide access to the Week 1 notes and lecture recordings. They will complete the same "Think" reflections in their OneNote personal section, then be assigned an asynchronous partner to collaborate with over 1–2 days. Together, they will create and submit a shared OneNote page summarizing their discussion, following the same format as the synchronous pairs.</w:t>
      </w:r>
      <w:r w:rsidRPr="009B1BA7">
        <w:rPr>
          <w:rStyle w:val="eop"/>
          <w:rFonts w:asciiTheme="minorHAnsi" w:hAnsiTheme="minorHAnsi" w:cstheme="minorHAnsi"/>
        </w:rPr>
        <w:t> </w:t>
      </w:r>
    </w:p>
    <w:p w14:paraId="49022366" w14:textId="77777777" w:rsidR="009B1BA7" w:rsidRPr="009B1BA7" w:rsidRDefault="009B1BA7" w:rsidP="009B1BA7">
      <w:pPr>
        <w:pStyle w:val="paragraph"/>
        <w:spacing w:before="0" w:beforeAutospacing="0" w:after="0" w:afterAutospacing="0"/>
        <w:ind w:left="720" w:hanging="360"/>
        <w:textAlignment w:val="baseline"/>
        <w:rPr>
          <w:rFonts w:asciiTheme="minorHAnsi" w:hAnsiTheme="minorHAnsi" w:cstheme="minorHAnsi"/>
          <w:sz w:val="18"/>
          <w:szCs w:val="18"/>
        </w:rPr>
      </w:pPr>
      <w:r w:rsidRPr="009B1BA7">
        <w:rPr>
          <w:rStyle w:val="eop"/>
          <w:rFonts w:asciiTheme="minorHAnsi" w:hAnsiTheme="minorHAnsi" w:cstheme="minorHAnsi"/>
          <w:color w:val="424242"/>
        </w:rPr>
        <w:t> </w:t>
      </w:r>
    </w:p>
    <w:p w14:paraId="7214EC53" w14:textId="0EDA5C7A" w:rsidR="009B1BA7" w:rsidRPr="009B1BA7" w:rsidRDefault="009B1BA7" w:rsidP="009B1BA7">
      <w:pPr>
        <w:pStyle w:val="paragraph"/>
        <w:spacing w:before="0" w:beforeAutospacing="0" w:after="0" w:afterAutospacing="0"/>
        <w:textAlignment w:val="baseline"/>
        <w:rPr>
          <w:rFonts w:asciiTheme="minorHAnsi" w:hAnsiTheme="minorHAnsi" w:cstheme="minorHAnsi"/>
          <w:sz w:val="18"/>
          <w:szCs w:val="18"/>
        </w:rPr>
      </w:pPr>
      <w:r w:rsidRPr="00A35E94">
        <w:rPr>
          <w:rStyle w:val="Heading5Char"/>
        </w:rPr>
        <w:t>Creative Group Activity (All Modalities):</w:t>
      </w:r>
      <w:r w:rsidRPr="009B1BA7">
        <w:rPr>
          <w:rStyle w:val="normaltextrun"/>
          <w:rFonts w:asciiTheme="minorHAnsi" w:hAnsiTheme="minorHAnsi" w:cstheme="minorHAnsi"/>
          <w:color w:val="424242"/>
        </w:rPr>
        <w:t xml:space="preserve"> </w:t>
      </w:r>
      <w:r w:rsidRPr="009B1BA7">
        <w:rPr>
          <w:rStyle w:val="normaltextrun"/>
          <w:rFonts w:asciiTheme="minorHAnsi" w:hAnsiTheme="minorHAnsi" w:cstheme="minorHAnsi"/>
        </w:rPr>
        <w:t xml:space="preserve">Assess the opportunities and challenges of implementing </w:t>
      </w:r>
      <w:proofErr w:type="spellStart"/>
      <w:r w:rsidRPr="009B1BA7">
        <w:rPr>
          <w:rStyle w:val="normaltextrun"/>
          <w:rFonts w:asciiTheme="minorHAnsi" w:hAnsiTheme="minorHAnsi" w:cstheme="minorHAnsi"/>
        </w:rPr>
        <w:t>HyFlex</w:t>
      </w:r>
      <w:proofErr w:type="spellEnd"/>
      <w:r w:rsidRPr="009B1BA7">
        <w:rPr>
          <w:rStyle w:val="normaltextrun"/>
          <w:rFonts w:asciiTheme="minorHAnsi" w:hAnsiTheme="minorHAnsi" w:cstheme="minorHAnsi"/>
        </w:rPr>
        <w:t xml:space="preserve"> courses at the community college using the worksheet provided in Chapter 1.4</w:t>
      </w:r>
      <w:r>
        <w:rPr>
          <w:rStyle w:val="normaltextrun"/>
          <w:rFonts w:asciiTheme="minorHAnsi" w:hAnsiTheme="minorHAnsi" w:cstheme="minorHAnsi"/>
        </w:rPr>
        <w:t>.</w:t>
      </w:r>
      <w:r w:rsidRPr="009B1BA7">
        <w:rPr>
          <w:rStyle w:val="normaltextrun"/>
          <w:rFonts w:asciiTheme="minorHAnsi" w:hAnsiTheme="minorHAnsi" w:cstheme="minorHAnsi"/>
        </w:rPr>
        <w:t> </w:t>
      </w:r>
      <w:r w:rsidRPr="009B1BA7">
        <w:rPr>
          <w:rStyle w:val="eop"/>
          <w:rFonts w:asciiTheme="minorHAnsi" w:hAnsiTheme="minorHAnsi" w:cstheme="minorHAnsi"/>
        </w:rPr>
        <w:t> </w:t>
      </w:r>
    </w:p>
    <w:p w14:paraId="27BB2F0E" w14:textId="77777777" w:rsidR="009B1BA7" w:rsidRPr="009B1BA7" w:rsidRDefault="009B1BA7" w:rsidP="006232F6">
      <w:pPr>
        <w:pStyle w:val="paragraph"/>
        <w:numPr>
          <w:ilvl w:val="0"/>
          <w:numId w:val="5"/>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lastRenderedPageBreak/>
        <w:t>In-person:</w:t>
      </w:r>
      <w:r w:rsidRPr="009B1BA7">
        <w:rPr>
          <w:rStyle w:val="normaltextrun"/>
          <w:rFonts w:asciiTheme="minorHAnsi" w:hAnsiTheme="minorHAnsi" w:cstheme="minorHAnsi"/>
        </w:rPr>
        <w:t xml:space="preserve"> Divide participants into small groups. Each group creates a mind map on a large sheet of paper, identifying opportunities and challenges. Groups then present their mind maps to the class.</w:t>
      </w:r>
      <w:r w:rsidRPr="009B1BA7">
        <w:rPr>
          <w:rStyle w:val="eop"/>
          <w:rFonts w:asciiTheme="minorHAnsi" w:hAnsiTheme="minorHAnsi" w:cstheme="minorHAnsi"/>
        </w:rPr>
        <w:t> </w:t>
      </w:r>
    </w:p>
    <w:p w14:paraId="5308EC26" w14:textId="77777777" w:rsidR="009B1BA7" w:rsidRPr="009B1BA7" w:rsidRDefault="009B1BA7" w:rsidP="006232F6">
      <w:pPr>
        <w:pStyle w:val="paragraph"/>
        <w:numPr>
          <w:ilvl w:val="0"/>
          <w:numId w:val="5"/>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Online Synchronous:</w:t>
      </w:r>
      <w:r w:rsidRPr="009B1BA7">
        <w:rPr>
          <w:rStyle w:val="normaltextrun"/>
          <w:rFonts w:asciiTheme="minorHAnsi" w:hAnsiTheme="minorHAnsi" w:cstheme="minorHAnsi"/>
        </w:rPr>
        <w:t xml:space="preserve"> Use breakout rooms for small group discussions. Each group creates a digital mind map using a tool like Miro or </w:t>
      </w:r>
      <w:proofErr w:type="spellStart"/>
      <w:r w:rsidRPr="009B1BA7">
        <w:rPr>
          <w:rStyle w:val="normaltextrun"/>
          <w:rFonts w:asciiTheme="minorHAnsi" w:hAnsiTheme="minorHAnsi" w:cstheme="minorHAnsi"/>
        </w:rPr>
        <w:t>MindMeister</w:t>
      </w:r>
      <w:proofErr w:type="spellEnd"/>
      <w:r w:rsidRPr="009B1BA7">
        <w:rPr>
          <w:rStyle w:val="normaltextrun"/>
          <w:rFonts w:asciiTheme="minorHAnsi" w:hAnsiTheme="minorHAnsi" w:cstheme="minorHAnsi"/>
        </w:rPr>
        <w:t>. Groups present their mind maps in the main session.</w:t>
      </w:r>
      <w:r w:rsidRPr="009B1BA7">
        <w:rPr>
          <w:rStyle w:val="eop"/>
          <w:rFonts w:asciiTheme="minorHAnsi" w:hAnsiTheme="minorHAnsi" w:cstheme="minorHAnsi"/>
        </w:rPr>
        <w:t> </w:t>
      </w:r>
    </w:p>
    <w:p w14:paraId="18585343" w14:textId="77777777" w:rsidR="009B1BA7" w:rsidRPr="009B1BA7" w:rsidRDefault="009B1BA7" w:rsidP="006232F6">
      <w:pPr>
        <w:pStyle w:val="paragraph"/>
        <w:numPr>
          <w:ilvl w:val="0"/>
          <w:numId w:val="5"/>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Online Asynchronous:</w:t>
      </w:r>
      <w:r w:rsidRPr="009B1BA7">
        <w:rPr>
          <w:rStyle w:val="normaltextrun"/>
          <w:rFonts w:asciiTheme="minorHAnsi" w:hAnsiTheme="minorHAnsi" w:cstheme="minorHAnsi"/>
        </w:rPr>
        <w:t xml:space="preserve"> Participants collaborate on a shared Google Doc to create a mind map. Each participant adds their thoughts on opportunities and challenges. They can also comment on each other's contributions.</w:t>
      </w:r>
      <w:r w:rsidRPr="009B1BA7">
        <w:rPr>
          <w:rStyle w:val="eop"/>
          <w:rFonts w:asciiTheme="minorHAnsi" w:hAnsiTheme="minorHAnsi" w:cstheme="minorHAnsi"/>
        </w:rPr>
        <w:t> </w:t>
      </w:r>
    </w:p>
    <w:p w14:paraId="0F7EE292" w14:textId="77777777" w:rsidR="009B1BA7" w:rsidRPr="009B1BA7" w:rsidRDefault="009B1BA7" w:rsidP="009B1BA7">
      <w:pPr>
        <w:pStyle w:val="paragraph"/>
        <w:spacing w:before="0" w:beforeAutospacing="0" w:after="0" w:afterAutospacing="0"/>
        <w:ind w:left="360"/>
        <w:textAlignment w:val="baseline"/>
        <w:rPr>
          <w:rFonts w:asciiTheme="minorHAnsi" w:hAnsiTheme="minorHAnsi" w:cstheme="minorHAnsi"/>
          <w:color w:val="0F4761"/>
          <w:sz w:val="18"/>
          <w:szCs w:val="18"/>
        </w:rPr>
      </w:pPr>
      <w:r w:rsidRPr="009B1BA7">
        <w:rPr>
          <w:rStyle w:val="eop"/>
          <w:rFonts w:asciiTheme="minorHAnsi" w:hAnsiTheme="minorHAnsi" w:cstheme="minorHAnsi"/>
          <w:color w:val="0F4761"/>
          <w:sz w:val="32"/>
          <w:szCs w:val="32"/>
        </w:rPr>
        <w:t> </w:t>
      </w:r>
    </w:p>
    <w:p w14:paraId="11C6BB7B" w14:textId="77777777" w:rsidR="009B1BA7" w:rsidRPr="00A35E94" w:rsidRDefault="009B1BA7" w:rsidP="00A35E94">
      <w:pPr>
        <w:pStyle w:val="Heading5"/>
      </w:pPr>
      <w:r w:rsidRPr="00A35E94">
        <w:rPr>
          <w:rStyle w:val="normaltextrun"/>
        </w:rPr>
        <w:t>Course Focus and Goal Reflection (All Modalities)</w:t>
      </w:r>
      <w:r w:rsidRPr="00A35E94">
        <w:rPr>
          <w:rStyle w:val="eop"/>
        </w:rPr>
        <w:t> </w:t>
      </w:r>
    </w:p>
    <w:p w14:paraId="10131941" w14:textId="77777777" w:rsidR="009B1BA7" w:rsidRPr="009B1BA7" w:rsidRDefault="009B1BA7" w:rsidP="006232F6">
      <w:pPr>
        <w:pStyle w:val="paragraph"/>
        <w:numPr>
          <w:ilvl w:val="0"/>
          <w:numId w:val="5"/>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Participants will submit a brief written reflection identifying which course they plan to focus on for the class, explaining their choice, and describing what they hope to achieve by the end of the faculty circle.</w:t>
      </w:r>
      <w:r w:rsidRPr="009B1BA7">
        <w:rPr>
          <w:rStyle w:val="eop"/>
          <w:rFonts w:asciiTheme="minorHAnsi" w:hAnsiTheme="minorHAnsi" w:cstheme="minorHAnsi"/>
        </w:rPr>
        <w:t> </w:t>
      </w:r>
    </w:p>
    <w:p w14:paraId="151A2752" w14:textId="77777777" w:rsidR="00B00748" w:rsidRDefault="00B00748" w:rsidP="009B1BA7">
      <w:pPr>
        <w:pStyle w:val="paragraph"/>
        <w:spacing w:before="0" w:beforeAutospacing="0" w:after="0" w:afterAutospacing="0"/>
        <w:textAlignment w:val="baseline"/>
        <w:rPr>
          <w:rStyle w:val="normaltextrun"/>
          <w:rFonts w:asciiTheme="minorHAnsi" w:hAnsiTheme="minorHAnsi" w:cstheme="minorHAnsi"/>
          <w:color w:val="0F4761"/>
          <w:sz w:val="40"/>
          <w:szCs w:val="40"/>
        </w:rPr>
      </w:pPr>
    </w:p>
    <w:p w14:paraId="47BC9599" w14:textId="32D449A6" w:rsidR="009B1BA7" w:rsidRPr="00FD1E4A" w:rsidRDefault="009B1BA7" w:rsidP="00A35E94">
      <w:pPr>
        <w:pStyle w:val="Heading4"/>
      </w:pPr>
      <w:r w:rsidRPr="00FD1E4A">
        <w:rPr>
          <w:rStyle w:val="normaltextrun"/>
        </w:rPr>
        <w:t xml:space="preserve">Week 2: Faculty Experience in </w:t>
      </w:r>
      <w:proofErr w:type="spellStart"/>
      <w:r w:rsidRPr="00FD1E4A">
        <w:rPr>
          <w:rStyle w:val="normaltextrun"/>
        </w:rPr>
        <w:t>HyFlex</w:t>
      </w:r>
      <w:proofErr w:type="spellEnd"/>
      <w:r w:rsidRPr="00FD1E4A">
        <w:rPr>
          <w:rStyle w:val="normaltextrun"/>
        </w:rPr>
        <w:t xml:space="preserve"> Courses</w:t>
      </w:r>
      <w:r w:rsidRPr="00FD1E4A">
        <w:rPr>
          <w:rStyle w:val="eop"/>
        </w:rPr>
        <w:t> </w:t>
      </w:r>
    </w:p>
    <w:p w14:paraId="28C3F742" w14:textId="77777777" w:rsidR="009B1BA7" w:rsidRPr="009B1BA7" w:rsidRDefault="009B1BA7" w:rsidP="006232F6">
      <w:pPr>
        <w:pStyle w:val="paragraph"/>
        <w:numPr>
          <w:ilvl w:val="0"/>
          <w:numId w:val="5"/>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Objective:</w:t>
      </w:r>
      <w:r w:rsidRPr="009B1BA7">
        <w:rPr>
          <w:rStyle w:val="normaltextrun"/>
          <w:rFonts w:asciiTheme="minorHAnsi" w:hAnsiTheme="minorHAnsi" w:cstheme="minorHAnsi"/>
        </w:rPr>
        <w:t xml:space="preserve"> Explore the faculty experience and strategies for managing a multimodal learning environment.</w:t>
      </w:r>
      <w:r w:rsidRPr="009B1BA7">
        <w:rPr>
          <w:rStyle w:val="eop"/>
          <w:rFonts w:asciiTheme="minorHAnsi" w:hAnsiTheme="minorHAnsi" w:cstheme="minorHAnsi"/>
        </w:rPr>
        <w:t> </w:t>
      </w:r>
    </w:p>
    <w:p w14:paraId="00F16F4E" w14:textId="77777777" w:rsidR="009B1BA7" w:rsidRPr="009B1BA7" w:rsidRDefault="009B1BA7" w:rsidP="006232F6">
      <w:pPr>
        <w:pStyle w:val="paragraph"/>
        <w:numPr>
          <w:ilvl w:val="0"/>
          <w:numId w:val="5"/>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 xml:space="preserve">Reading Assignment: </w:t>
      </w:r>
      <w:r w:rsidRPr="009B1BA7">
        <w:rPr>
          <w:rStyle w:val="normaltextrun"/>
          <w:rFonts w:asciiTheme="minorHAnsi" w:hAnsiTheme="minorHAnsi" w:cstheme="minorHAnsi"/>
        </w:rPr>
        <w:t>Chapter 2.1 - Teaching a Hybrid-Flexible Course</w:t>
      </w:r>
      <w:r w:rsidRPr="009B1BA7">
        <w:rPr>
          <w:rStyle w:val="eop"/>
          <w:rFonts w:asciiTheme="minorHAnsi" w:hAnsiTheme="minorHAnsi" w:cstheme="minorHAnsi"/>
        </w:rPr>
        <w:t> </w:t>
      </w:r>
    </w:p>
    <w:p w14:paraId="2231E8B2" w14:textId="77777777" w:rsidR="00B00748" w:rsidRDefault="00B00748" w:rsidP="009B1BA7">
      <w:pPr>
        <w:pStyle w:val="paragraph"/>
        <w:spacing w:before="0" w:beforeAutospacing="0" w:after="0" w:afterAutospacing="0"/>
        <w:textAlignment w:val="baseline"/>
        <w:rPr>
          <w:rStyle w:val="normaltextrun"/>
          <w:rFonts w:asciiTheme="minorHAnsi" w:hAnsiTheme="minorHAnsi" w:cstheme="minorHAnsi"/>
          <w:color w:val="0F4761"/>
          <w:sz w:val="32"/>
          <w:szCs w:val="32"/>
        </w:rPr>
      </w:pPr>
    </w:p>
    <w:p w14:paraId="4947AC06" w14:textId="2763293E" w:rsidR="009B1BA7" w:rsidRPr="00FD1E4A" w:rsidRDefault="009B1BA7" w:rsidP="00A35E94">
      <w:pPr>
        <w:pStyle w:val="Heading5"/>
      </w:pPr>
      <w:proofErr w:type="spellStart"/>
      <w:r w:rsidRPr="00FD1E4A">
        <w:rPr>
          <w:rStyle w:val="normaltextrun"/>
        </w:rPr>
        <w:t>HyFlex</w:t>
      </w:r>
      <w:proofErr w:type="spellEnd"/>
      <w:r w:rsidRPr="00FD1E4A">
        <w:rPr>
          <w:rStyle w:val="normaltextrun"/>
        </w:rPr>
        <w:t xml:space="preserve"> Faculty Experience Workshop</w:t>
      </w:r>
      <w:r w:rsidRPr="00FD1E4A">
        <w:rPr>
          <w:rStyle w:val="eop"/>
        </w:rPr>
        <w:t> </w:t>
      </w:r>
    </w:p>
    <w:p w14:paraId="5D9F2DDB" w14:textId="77777777" w:rsidR="009B1BA7" w:rsidRPr="009B1BA7" w:rsidRDefault="009B1BA7" w:rsidP="00B00748">
      <w:pPr>
        <w:pStyle w:val="paragraph"/>
        <w:spacing w:before="0" w:beforeAutospacing="0" w:after="0" w:afterAutospacing="0"/>
        <w:textAlignment w:val="baseline"/>
        <w:rPr>
          <w:rFonts w:asciiTheme="minorHAnsi" w:hAnsiTheme="minorHAnsi" w:cstheme="minorHAnsi"/>
          <w:sz w:val="18"/>
          <w:szCs w:val="18"/>
        </w:rPr>
      </w:pPr>
      <w:r w:rsidRPr="009B1BA7">
        <w:rPr>
          <w:rStyle w:val="normaltextrun"/>
          <w:rFonts w:asciiTheme="minorHAnsi" w:hAnsiTheme="minorHAnsi" w:cstheme="minorHAnsi"/>
        </w:rPr>
        <w:t>Divide the class into groups of 3-4 participants. Make sure to include students from each modality into each group (for example, two in-person students and two online synchronous students in one group).</w:t>
      </w:r>
      <w:r w:rsidRPr="009B1BA7">
        <w:rPr>
          <w:rStyle w:val="eop"/>
          <w:rFonts w:asciiTheme="minorHAnsi" w:hAnsiTheme="minorHAnsi" w:cstheme="minorHAnsi"/>
        </w:rPr>
        <w:t> </w:t>
      </w:r>
    </w:p>
    <w:p w14:paraId="3EAF2165" w14:textId="77777777" w:rsidR="009B1BA7" w:rsidRPr="00B00748" w:rsidRDefault="009B1BA7" w:rsidP="006232F6">
      <w:pPr>
        <w:pStyle w:val="paragraph"/>
        <w:numPr>
          <w:ilvl w:val="0"/>
          <w:numId w:val="6"/>
        </w:numPr>
        <w:spacing w:before="0" w:beforeAutospacing="0" w:after="0" w:afterAutospacing="0"/>
        <w:textAlignment w:val="baseline"/>
        <w:rPr>
          <w:rFonts w:asciiTheme="minorHAnsi" w:hAnsiTheme="minorHAnsi" w:cstheme="minorHAnsi"/>
        </w:rPr>
      </w:pPr>
      <w:r w:rsidRPr="00B00748">
        <w:rPr>
          <w:rStyle w:val="normaltextrun"/>
          <w:rFonts w:asciiTheme="minorHAnsi" w:hAnsiTheme="minorHAnsi" w:cstheme="minorHAnsi"/>
          <w:b/>
          <w:bCs/>
        </w:rPr>
        <w:t>In-Person and Online Synchronous:</w:t>
      </w:r>
      <w:r w:rsidRPr="00B00748">
        <w:rPr>
          <w:rStyle w:val="eop"/>
          <w:rFonts w:asciiTheme="minorHAnsi" w:hAnsiTheme="minorHAnsi" w:cstheme="minorHAnsi"/>
        </w:rPr>
        <w:t> </w:t>
      </w:r>
    </w:p>
    <w:p w14:paraId="5FA0FCAD" w14:textId="77777777" w:rsidR="009B1BA7" w:rsidRPr="009B1BA7" w:rsidRDefault="009B1BA7" w:rsidP="006232F6">
      <w:pPr>
        <w:pStyle w:val="paragraph"/>
        <w:numPr>
          <w:ilvl w:val="1"/>
          <w:numId w:val="6"/>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color w:val="424242"/>
        </w:rPr>
        <w:t>I</w:t>
      </w:r>
      <w:r w:rsidRPr="009B1BA7">
        <w:rPr>
          <w:rStyle w:val="normaltextrun"/>
          <w:rFonts w:asciiTheme="minorHAnsi" w:hAnsiTheme="minorHAnsi" w:cstheme="minorHAnsi"/>
          <w:b/>
          <w:bCs/>
        </w:rPr>
        <w:t>nteractive Stations</w:t>
      </w:r>
      <w:r w:rsidRPr="009B1BA7">
        <w:rPr>
          <w:rStyle w:val="normaltextrun"/>
          <w:rFonts w:asciiTheme="minorHAnsi" w:hAnsiTheme="minorHAnsi" w:cstheme="minorHAnsi"/>
        </w:rPr>
        <w:t>: Set up four interactive stations, each dedicated to one of the four aspects of the faculty experience: managing a multimodal learning environment, workload, student-instructor interaction, and assessing learning progression. Participants rotate through the stations in small groups and engage in a short discussion based on a discussion prompt at each station.</w:t>
      </w:r>
      <w:r w:rsidRPr="009B1BA7">
        <w:rPr>
          <w:rStyle w:val="eop"/>
          <w:rFonts w:asciiTheme="minorHAnsi" w:hAnsiTheme="minorHAnsi" w:cstheme="minorHAnsi"/>
        </w:rPr>
        <w:t> </w:t>
      </w:r>
    </w:p>
    <w:p w14:paraId="3E0A62A6" w14:textId="77777777" w:rsidR="009B1BA7" w:rsidRPr="009B1BA7" w:rsidRDefault="009B1BA7" w:rsidP="006232F6">
      <w:pPr>
        <w:pStyle w:val="paragraph"/>
        <w:numPr>
          <w:ilvl w:val="1"/>
          <w:numId w:val="6"/>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 xml:space="preserve">Collaborative Mural: </w:t>
      </w:r>
      <w:r w:rsidRPr="009B1BA7">
        <w:rPr>
          <w:rStyle w:val="normaltextrun"/>
          <w:rFonts w:asciiTheme="minorHAnsi" w:hAnsiTheme="minorHAnsi" w:cstheme="minorHAnsi"/>
        </w:rPr>
        <w:t xml:space="preserve">Each station is equipped with a laptop connected to a dedicated virtual breakout room, allowing synchronous online participants to engage alongside their in-person peers. Use a video conferencing platform to set up breakout rooms that align with the four activity aspects. As in-person participants rotate through the stations, online participants will move between the corresponding breakout rooms to mirror the experience. Based on the </w:t>
      </w:r>
      <w:r w:rsidRPr="009B1BA7">
        <w:rPr>
          <w:rStyle w:val="normaltextrun"/>
          <w:rFonts w:asciiTheme="minorHAnsi" w:hAnsiTheme="minorHAnsi" w:cstheme="minorHAnsi"/>
        </w:rPr>
        <w:lastRenderedPageBreak/>
        <w:t>group’s discussion, they will use Microsoft Whiteboard to collaborate on a mural that visually represents their ideas, challenges, and solutions.</w:t>
      </w:r>
      <w:r w:rsidRPr="009B1BA7">
        <w:rPr>
          <w:rStyle w:val="eop"/>
          <w:rFonts w:asciiTheme="minorHAnsi" w:hAnsiTheme="minorHAnsi" w:cstheme="minorHAnsi"/>
        </w:rPr>
        <w:t> </w:t>
      </w:r>
    </w:p>
    <w:p w14:paraId="2F774010" w14:textId="77777777" w:rsidR="009B1BA7" w:rsidRPr="00B00748" w:rsidRDefault="009B1BA7" w:rsidP="006232F6">
      <w:pPr>
        <w:pStyle w:val="paragraph"/>
        <w:numPr>
          <w:ilvl w:val="0"/>
          <w:numId w:val="6"/>
        </w:numPr>
        <w:spacing w:before="0" w:beforeAutospacing="0" w:after="0" w:afterAutospacing="0"/>
        <w:textAlignment w:val="baseline"/>
        <w:rPr>
          <w:rFonts w:asciiTheme="minorHAnsi" w:hAnsiTheme="minorHAnsi" w:cstheme="minorHAnsi"/>
        </w:rPr>
      </w:pPr>
      <w:r w:rsidRPr="00B00748">
        <w:rPr>
          <w:rStyle w:val="normaltextrun"/>
          <w:rFonts w:asciiTheme="minorHAnsi" w:hAnsiTheme="minorHAnsi" w:cstheme="minorHAnsi"/>
          <w:b/>
          <w:bCs/>
        </w:rPr>
        <w:t>Online Asynchronous:</w:t>
      </w:r>
      <w:r w:rsidRPr="00B00748">
        <w:rPr>
          <w:rStyle w:val="eop"/>
          <w:rFonts w:asciiTheme="minorHAnsi" w:hAnsiTheme="minorHAnsi" w:cstheme="minorHAnsi"/>
        </w:rPr>
        <w:t> </w:t>
      </w:r>
    </w:p>
    <w:p w14:paraId="0CE183C7" w14:textId="77777777" w:rsidR="009B1BA7" w:rsidRPr="009B1BA7" w:rsidRDefault="009B1BA7" w:rsidP="006232F6">
      <w:pPr>
        <w:pStyle w:val="paragraph"/>
        <w:numPr>
          <w:ilvl w:val="1"/>
          <w:numId w:val="6"/>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Discussion Threads:</w:t>
      </w:r>
      <w:r w:rsidRPr="009B1BA7">
        <w:rPr>
          <w:rStyle w:val="normaltextrun"/>
          <w:rFonts w:asciiTheme="minorHAnsi" w:hAnsiTheme="minorHAnsi" w:cstheme="minorHAnsi"/>
        </w:rPr>
        <w:t xml:space="preserve"> Create dedicated discussion threads for each aspect of the mural. Include a link to the murals that were created in class. Participants can share ideas, images, and resources asynchronously. Encourage them to upload sketches or digital art that can be incorporated into the mural.</w:t>
      </w:r>
      <w:r w:rsidRPr="009B1BA7">
        <w:rPr>
          <w:rStyle w:val="eop"/>
          <w:rFonts w:asciiTheme="minorHAnsi" w:hAnsiTheme="minorHAnsi" w:cstheme="minorHAnsi"/>
        </w:rPr>
        <w:t> </w:t>
      </w:r>
    </w:p>
    <w:p w14:paraId="45632488" w14:textId="77777777" w:rsidR="00B00748" w:rsidRDefault="00B00748" w:rsidP="009B1BA7">
      <w:pPr>
        <w:pStyle w:val="paragraph"/>
        <w:spacing w:before="0" w:beforeAutospacing="0" w:after="0" w:afterAutospacing="0"/>
        <w:textAlignment w:val="baseline"/>
        <w:rPr>
          <w:rStyle w:val="normaltextrun"/>
          <w:rFonts w:asciiTheme="minorHAnsi" w:hAnsiTheme="minorHAnsi" w:cstheme="minorHAnsi"/>
          <w:color w:val="0F4761"/>
          <w:sz w:val="32"/>
          <w:szCs w:val="32"/>
        </w:rPr>
      </w:pPr>
    </w:p>
    <w:p w14:paraId="4289143A" w14:textId="50B185B4" w:rsidR="009B1BA7" w:rsidRPr="00A35E94" w:rsidRDefault="009B1BA7" w:rsidP="00A35E94">
      <w:pPr>
        <w:pStyle w:val="Heading5"/>
      </w:pPr>
      <w:r w:rsidRPr="00A35E94">
        <w:rPr>
          <w:rStyle w:val="normaltextrun"/>
        </w:rPr>
        <w:t>Mural Station Discussion Questions:</w:t>
      </w:r>
      <w:r w:rsidRPr="00A35E94">
        <w:rPr>
          <w:rStyle w:val="eop"/>
        </w:rPr>
        <w:t> </w:t>
      </w:r>
    </w:p>
    <w:p w14:paraId="1FD9D1FC" w14:textId="77777777" w:rsidR="009B1BA7" w:rsidRPr="009B1BA7" w:rsidRDefault="009B1BA7" w:rsidP="006232F6">
      <w:pPr>
        <w:pStyle w:val="paragraph"/>
        <w:numPr>
          <w:ilvl w:val="0"/>
          <w:numId w:val="7"/>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 xml:space="preserve">Managing a Multimodal Learning Environment: </w:t>
      </w:r>
      <w:r w:rsidRPr="009B1BA7">
        <w:rPr>
          <w:rStyle w:val="normaltextrun"/>
          <w:rFonts w:asciiTheme="minorHAnsi" w:hAnsiTheme="minorHAnsi" w:cstheme="minorHAnsi"/>
        </w:rPr>
        <w:t>In a class with both in-person and online students, it can be difficult to ensure all students receive an equitable and engaging experience. What are some practical strategies faculty can use to create an inclusive and interactive multimodal classroom?</w:t>
      </w:r>
      <w:r w:rsidRPr="009B1BA7">
        <w:rPr>
          <w:rStyle w:val="eop"/>
          <w:rFonts w:asciiTheme="minorHAnsi" w:hAnsiTheme="minorHAnsi" w:cstheme="minorHAnsi"/>
        </w:rPr>
        <w:t> </w:t>
      </w:r>
    </w:p>
    <w:p w14:paraId="02596D05" w14:textId="77777777" w:rsidR="009B1BA7" w:rsidRPr="009B1BA7" w:rsidRDefault="009B1BA7" w:rsidP="006232F6">
      <w:pPr>
        <w:pStyle w:val="paragraph"/>
        <w:numPr>
          <w:ilvl w:val="0"/>
          <w:numId w:val="7"/>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 xml:space="preserve">Workload; </w:t>
      </w:r>
      <w:r w:rsidRPr="009B1BA7">
        <w:rPr>
          <w:rStyle w:val="normaltextrun"/>
          <w:rFonts w:asciiTheme="minorHAnsi" w:hAnsiTheme="minorHAnsi" w:cstheme="minorHAnsi"/>
        </w:rPr>
        <w:t>Faculty often struggle with time and energy management when juggling course prep, grading, meetings, and student communication—especially in multimodal formats. What are some effective ways to streamline workload while still maintaining quality teaching?</w:t>
      </w:r>
      <w:r w:rsidRPr="009B1BA7">
        <w:rPr>
          <w:rStyle w:val="eop"/>
          <w:rFonts w:asciiTheme="minorHAnsi" w:hAnsiTheme="minorHAnsi" w:cstheme="minorHAnsi"/>
        </w:rPr>
        <w:t> </w:t>
      </w:r>
    </w:p>
    <w:p w14:paraId="3BB7FC55" w14:textId="77777777" w:rsidR="009B1BA7" w:rsidRPr="009B1BA7" w:rsidRDefault="009B1BA7" w:rsidP="006232F6">
      <w:pPr>
        <w:pStyle w:val="paragraph"/>
        <w:numPr>
          <w:ilvl w:val="0"/>
          <w:numId w:val="7"/>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 xml:space="preserve">Student-Instructor Interaction: </w:t>
      </w:r>
      <w:r w:rsidRPr="009B1BA7">
        <w:rPr>
          <w:rStyle w:val="normaltextrun"/>
          <w:rFonts w:asciiTheme="minorHAnsi" w:hAnsiTheme="minorHAnsi" w:cstheme="minorHAnsi"/>
        </w:rPr>
        <w:t>Building meaningful relationships with students can be challenging, particularly in online or large classes. What approaches can faculty take to foster consistent and supportive interactions with students across different modalities?</w:t>
      </w:r>
      <w:r w:rsidRPr="009B1BA7">
        <w:rPr>
          <w:rStyle w:val="eop"/>
          <w:rFonts w:asciiTheme="minorHAnsi" w:hAnsiTheme="minorHAnsi" w:cstheme="minorHAnsi"/>
        </w:rPr>
        <w:t> </w:t>
      </w:r>
    </w:p>
    <w:p w14:paraId="1C582678" w14:textId="77777777" w:rsidR="009B1BA7" w:rsidRPr="009B1BA7" w:rsidRDefault="009B1BA7" w:rsidP="006232F6">
      <w:pPr>
        <w:pStyle w:val="paragraph"/>
        <w:numPr>
          <w:ilvl w:val="0"/>
          <w:numId w:val="7"/>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 xml:space="preserve">Assessing Learning Progression: </w:t>
      </w:r>
      <w:r w:rsidRPr="009B1BA7">
        <w:rPr>
          <w:rStyle w:val="normaltextrun"/>
          <w:rFonts w:asciiTheme="minorHAnsi" w:hAnsiTheme="minorHAnsi" w:cstheme="minorHAnsi"/>
        </w:rPr>
        <w:t>Assessing student learning over time—especially in diverse, multimodal environments—can be complex. What tools or practices can help faculty effectively monitor and support student progress without creating excessive grading burdens?</w:t>
      </w:r>
      <w:r w:rsidRPr="009B1BA7">
        <w:rPr>
          <w:rStyle w:val="eop"/>
          <w:rFonts w:asciiTheme="minorHAnsi" w:hAnsiTheme="minorHAnsi" w:cstheme="minorHAnsi"/>
        </w:rPr>
        <w:t> </w:t>
      </w:r>
    </w:p>
    <w:p w14:paraId="6A8A35C2" w14:textId="77777777" w:rsidR="00B00748" w:rsidRDefault="00B00748" w:rsidP="009B1BA7">
      <w:pPr>
        <w:pStyle w:val="paragraph"/>
        <w:spacing w:before="0" w:beforeAutospacing="0" w:after="0" w:afterAutospacing="0"/>
        <w:textAlignment w:val="baseline"/>
        <w:rPr>
          <w:rStyle w:val="normaltextrun"/>
          <w:rFonts w:asciiTheme="minorHAnsi" w:hAnsiTheme="minorHAnsi" w:cstheme="minorHAnsi"/>
          <w:color w:val="0F4761"/>
          <w:sz w:val="40"/>
          <w:szCs w:val="40"/>
        </w:rPr>
      </w:pPr>
    </w:p>
    <w:p w14:paraId="7CC88F0D" w14:textId="077D3C98" w:rsidR="009B1BA7" w:rsidRPr="00FD1E4A" w:rsidRDefault="009B1BA7" w:rsidP="00A35E94">
      <w:pPr>
        <w:pStyle w:val="Heading4"/>
      </w:pPr>
      <w:r w:rsidRPr="00FD1E4A">
        <w:rPr>
          <w:rStyle w:val="normaltextrun"/>
        </w:rPr>
        <w:t xml:space="preserve">Week 3: Student Experience in </w:t>
      </w:r>
      <w:proofErr w:type="spellStart"/>
      <w:r w:rsidRPr="00FD1E4A">
        <w:rPr>
          <w:rStyle w:val="normaltextrun"/>
        </w:rPr>
        <w:t>HyFlex</w:t>
      </w:r>
      <w:proofErr w:type="spellEnd"/>
      <w:r w:rsidRPr="00FD1E4A">
        <w:rPr>
          <w:rStyle w:val="normaltextrun"/>
        </w:rPr>
        <w:t xml:space="preserve"> Courses</w:t>
      </w:r>
      <w:r w:rsidRPr="00FD1E4A">
        <w:rPr>
          <w:rStyle w:val="eop"/>
        </w:rPr>
        <w:t> </w:t>
      </w:r>
    </w:p>
    <w:p w14:paraId="3524CE2C" w14:textId="77777777" w:rsidR="009B1BA7" w:rsidRPr="009B1BA7" w:rsidRDefault="009B1BA7" w:rsidP="006232F6">
      <w:pPr>
        <w:pStyle w:val="paragraph"/>
        <w:numPr>
          <w:ilvl w:val="0"/>
          <w:numId w:val="8"/>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 xml:space="preserve">Objective: </w:t>
      </w:r>
      <w:r w:rsidRPr="009B1BA7">
        <w:rPr>
          <w:rStyle w:val="normaltextrun"/>
          <w:rFonts w:asciiTheme="minorHAnsi" w:hAnsiTheme="minorHAnsi" w:cstheme="minorHAnsi"/>
        </w:rPr>
        <w:t>Design an instructional activity that fosters connection among students across modalities by incorporating shared experiences and common engagement strategies.</w:t>
      </w:r>
      <w:r w:rsidRPr="009B1BA7">
        <w:rPr>
          <w:rStyle w:val="eop"/>
          <w:rFonts w:asciiTheme="minorHAnsi" w:hAnsiTheme="minorHAnsi" w:cstheme="minorHAnsi"/>
        </w:rPr>
        <w:t> </w:t>
      </w:r>
    </w:p>
    <w:p w14:paraId="60064FEA" w14:textId="77777777" w:rsidR="009B1BA7" w:rsidRPr="009B1BA7" w:rsidRDefault="009B1BA7" w:rsidP="006232F6">
      <w:pPr>
        <w:pStyle w:val="paragraph"/>
        <w:numPr>
          <w:ilvl w:val="0"/>
          <w:numId w:val="8"/>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 xml:space="preserve">Reading Assignment: </w:t>
      </w:r>
      <w:r w:rsidRPr="009B1BA7">
        <w:rPr>
          <w:rStyle w:val="normaltextrun"/>
          <w:rFonts w:asciiTheme="minorHAnsi" w:hAnsiTheme="minorHAnsi" w:cstheme="minorHAnsi"/>
        </w:rPr>
        <w:t>Chapter 2.2 - Learning in a Hybrid-Flexible Course</w:t>
      </w:r>
      <w:r w:rsidRPr="009B1BA7">
        <w:rPr>
          <w:rStyle w:val="eop"/>
          <w:rFonts w:asciiTheme="minorHAnsi" w:hAnsiTheme="minorHAnsi" w:cstheme="minorHAnsi"/>
        </w:rPr>
        <w:t> </w:t>
      </w:r>
    </w:p>
    <w:p w14:paraId="6D34AD5B" w14:textId="77777777" w:rsidR="009B1BA7" w:rsidRPr="009B1BA7" w:rsidRDefault="009B1BA7" w:rsidP="009B1BA7">
      <w:pPr>
        <w:pStyle w:val="paragraph"/>
        <w:spacing w:before="0" w:beforeAutospacing="0" w:after="0" w:afterAutospacing="0"/>
        <w:ind w:left="720"/>
        <w:textAlignment w:val="baseline"/>
        <w:rPr>
          <w:rFonts w:asciiTheme="minorHAnsi" w:hAnsiTheme="minorHAnsi" w:cstheme="minorHAnsi"/>
          <w:sz w:val="18"/>
          <w:szCs w:val="18"/>
        </w:rPr>
      </w:pPr>
      <w:r w:rsidRPr="009B1BA7">
        <w:rPr>
          <w:rStyle w:val="eop"/>
          <w:rFonts w:asciiTheme="minorHAnsi" w:hAnsiTheme="minorHAnsi" w:cstheme="minorHAnsi"/>
          <w:color w:val="424242"/>
        </w:rPr>
        <w:t> </w:t>
      </w:r>
    </w:p>
    <w:p w14:paraId="18EB64BC" w14:textId="77777777" w:rsidR="009B1BA7" w:rsidRPr="009B1BA7" w:rsidRDefault="009B1BA7" w:rsidP="009B1BA7">
      <w:pPr>
        <w:pStyle w:val="paragraph"/>
        <w:spacing w:before="0" w:beforeAutospacing="0" w:after="0" w:afterAutospacing="0"/>
        <w:textAlignment w:val="baseline"/>
        <w:rPr>
          <w:rFonts w:asciiTheme="minorHAnsi" w:hAnsiTheme="minorHAnsi" w:cstheme="minorHAnsi"/>
          <w:sz w:val="18"/>
          <w:szCs w:val="18"/>
        </w:rPr>
      </w:pPr>
      <w:r w:rsidRPr="00A35E94">
        <w:rPr>
          <w:rStyle w:val="Heading5Char"/>
        </w:rPr>
        <w:t>HyFlex Group Activity – Collaboration Challenge:</w:t>
      </w:r>
      <w:r w:rsidRPr="009B1BA7">
        <w:rPr>
          <w:rStyle w:val="normaltextrun"/>
          <w:rFonts w:asciiTheme="minorHAnsi" w:hAnsiTheme="minorHAnsi" w:cstheme="minorHAnsi"/>
          <w:color w:val="424242"/>
        </w:rPr>
        <w:t xml:space="preserve"> </w:t>
      </w:r>
      <w:r w:rsidRPr="009B1BA7">
        <w:rPr>
          <w:rStyle w:val="normaltextrun"/>
          <w:rFonts w:asciiTheme="minorHAnsi" w:hAnsiTheme="minorHAnsi" w:cstheme="minorHAnsi"/>
        </w:rPr>
        <w:t xml:space="preserve">In this activity, students will work in small, mixed-modality groups (in-person, online synchronous, and online asynchronous) to collaboratively design a set of activities that meaningfully connect learners across different learning environments. Each group will be assigned a unique challenge related to engaging students in a </w:t>
      </w:r>
      <w:proofErr w:type="spellStart"/>
      <w:r w:rsidRPr="009B1BA7">
        <w:rPr>
          <w:rStyle w:val="normaltextrun"/>
          <w:rFonts w:asciiTheme="minorHAnsi" w:hAnsiTheme="minorHAnsi" w:cstheme="minorHAnsi"/>
        </w:rPr>
        <w:t>HyFlex</w:t>
      </w:r>
      <w:proofErr w:type="spellEnd"/>
      <w:r w:rsidRPr="009B1BA7">
        <w:rPr>
          <w:rStyle w:val="normaltextrun"/>
          <w:rFonts w:asciiTheme="minorHAnsi" w:hAnsiTheme="minorHAnsi" w:cstheme="minorHAnsi"/>
        </w:rPr>
        <w:t xml:space="preserve"> course, encouraging creative problem-solving and collaborative thinking.</w:t>
      </w:r>
      <w:r w:rsidRPr="009B1BA7">
        <w:rPr>
          <w:rStyle w:val="eop"/>
          <w:rFonts w:asciiTheme="minorHAnsi" w:hAnsiTheme="minorHAnsi" w:cstheme="minorHAnsi"/>
        </w:rPr>
        <w:t> </w:t>
      </w:r>
    </w:p>
    <w:p w14:paraId="198450B3" w14:textId="77777777" w:rsidR="009B1BA7" w:rsidRPr="009B1BA7" w:rsidRDefault="009B1BA7" w:rsidP="006232F6">
      <w:pPr>
        <w:pStyle w:val="paragraph"/>
        <w:numPr>
          <w:ilvl w:val="0"/>
          <w:numId w:val="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lastRenderedPageBreak/>
        <w:t>Group Formation:</w:t>
      </w:r>
      <w:r w:rsidRPr="009B1BA7">
        <w:rPr>
          <w:rStyle w:val="scxw240182112"/>
          <w:rFonts w:asciiTheme="minorHAnsi" w:eastAsiaTheme="majorEastAsia" w:hAnsiTheme="minorHAnsi" w:cstheme="minorHAnsi"/>
        </w:rPr>
        <w:t> </w:t>
      </w:r>
      <w:r w:rsidRPr="009B1BA7">
        <w:rPr>
          <w:rFonts w:asciiTheme="minorHAnsi" w:hAnsiTheme="minorHAnsi" w:cstheme="minorHAnsi"/>
        </w:rPr>
        <w:br/>
      </w:r>
      <w:r w:rsidRPr="009B1BA7">
        <w:rPr>
          <w:rStyle w:val="normaltextrun"/>
          <w:rFonts w:asciiTheme="minorHAnsi" w:hAnsiTheme="minorHAnsi" w:cstheme="minorHAnsi"/>
        </w:rPr>
        <w:t>Students will be divided into groups of 3–5, with each group including members from at least two different learning modalities:</w:t>
      </w:r>
      <w:r w:rsidRPr="009B1BA7">
        <w:rPr>
          <w:rStyle w:val="eop"/>
          <w:rFonts w:asciiTheme="minorHAnsi" w:hAnsiTheme="minorHAnsi" w:cstheme="minorHAnsi"/>
        </w:rPr>
        <w:t> </w:t>
      </w:r>
    </w:p>
    <w:p w14:paraId="041892B0" w14:textId="77777777" w:rsidR="009B1BA7" w:rsidRPr="009B1BA7" w:rsidRDefault="009B1BA7" w:rsidP="006232F6">
      <w:pPr>
        <w:pStyle w:val="paragraph"/>
        <w:numPr>
          <w:ilvl w:val="1"/>
          <w:numId w:val="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In-Person</w:t>
      </w:r>
      <w:r w:rsidRPr="009B1BA7">
        <w:rPr>
          <w:rStyle w:val="eop"/>
          <w:rFonts w:asciiTheme="minorHAnsi" w:hAnsiTheme="minorHAnsi" w:cstheme="minorHAnsi"/>
        </w:rPr>
        <w:t> </w:t>
      </w:r>
    </w:p>
    <w:p w14:paraId="3DC00B22" w14:textId="77777777" w:rsidR="009B1BA7" w:rsidRPr="009B1BA7" w:rsidRDefault="009B1BA7" w:rsidP="006232F6">
      <w:pPr>
        <w:pStyle w:val="paragraph"/>
        <w:numPr>
          <w:ilvl w:val="1"/>
          <w:numId w:val="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Online Synchronous</w:t>
      </w:r>
      <w:r w:rsidRPr="009B1BA7">
        <w:rPr>
          <w:rStyle w:val="eop"/>
          <w:rFonts w:asciiTheme="minorHAnsi" w:hAnsiTheme="minorHAnsi" w:cstheme="minorHAnsi"/>
        </w:rPr>
        <w:t> </w:t>
      </w:r>
    </w:p>
    <w:p w14:paraId="6D62628C" w14:textId="27B5E3A8" w:rsidR="006232F6" w:rsidRPr="00FD1E4A" w:rsidRDefault="009B1BA7" w:rsidP="00FD1E4A">
      <w:pPr>
        <w:pStyle w:val="paragraph"/>
        <w:numPr>
          <w:ilvl w:val="1"/>
          <w:numId w:val="9"/>
        </w:numPr>
        <w:spacing w:before="0" w:beforeAutospacing="0" w:after="0" w:afterAutospacing="0"/>
        <w:textAlignment w:val="baseline"/>
        <w:rPr>
          <w:rStyle w:val="normaltextrun"/>
          <w:rFonts w:asciiTheme="minorHAnsi" w:hAnsiTheme="minorHAnsi" w:cstheme="minorHAnsi"/>
        </w:rPr>
      </w:pPr>
      <w:r w:rsidRPr="009B1BA7">
        <w:rPr>
          <w:rStyle w:val="normaltextrun"/>
          <w:rFonts w:asciiTheme="minorHAnsi" w:hAnsiTheme="minorHAnsi" w:cstheme="minorHAnsi"/>
          <w:b/>
          <w:bCs/>
        </w:rPr>
        <w:t>Online Asynchronous</w:t>
      </w:r>
      <w:r w:rsidRPr="009B1BA7">
        <w:rPr>
          <w:rStyle w:val="eop"/>
          <w:rFonts w:asciiTheme="minorHAnsi" w:hAnsiTheme="minorHAnsi" w:cstheme="minorHAnsi"/>
        </w:rPr>
        <w:t> </w:t>
      </w:r>
      <w:r w:rsidR="006232F6" w:rsidRPr="00FD1E4A">
        <w:rPr>
          <w:rStyle w:val="normaltextrun"/>
          <w:rFonts w:cstheme="minorHAnsi"/>
        </w:rPr>
        <w:br w:type="page"/>
      </w:r>
    </w:p>
    <w:p w14:paraId="105BF9C8" w14:textId="599612F7" w:rsidR="009B1BA7" w:rsidRPr="006232F6" w:rsidRDefault="009B1BA7" w:rsidP="006232F6">
      <w:pPr>
        <w:pStyle w:val="paragraph"/>
        <w:numPr>
          <w:ilvl w:val="0"/>
          <w:numId w:val="9"/>
        </w:numPr>
        <w:spacing w:before="0" w:beforeAutospacing="0" w:after="0" w:afterAutospacing="0"/>
        <w:textAlignment w:val="baseline"/>
        <w:rPr>
          <w:rFonts w:asciiTheme="minorHAnsi" w:hAnsiTheme="minorHAnsi" w:cstheme="minorHAnsi"/>
        </w:rPr>
      </w:pPr>
      <w:r w:rsidRPr="006232F6">
        <w:rPr>
          <w:rStyle w:val="normaltextrun"/>
          <w:rFonts w:asciiTheme="minorHAnsi" w:hAnsiTheme="minorHAnsi" w:cstheme="minorHAnsi"/>
          <w:b/>
          <w:bCs/>
        </w:rPr>
        <w:lastRenderedPageBreak/>
        <w:t>Group Challenge:</w:t>
      </w:r>
      <w:r w:rsidRPr="006232F6">
        <w:rPr>
          <w:rStyle w:val="scxw240182112"/>
          <w:rFonts w:asciiTheme="minorHAnsi" w:eastAsiaTheme="majorEastAsia" w:hAnsiTheme="minorHAnsi" w:cstheme="minorHAnsi"/>
        </w:rPr>
        <w:t> </w:t>
      </w:r>
      <w:r w:rsidRPr="006232F6">
        <w:rPr>
          <w:rFonts w:asciiTheme="minorHAnsi" w:hAnsiTheme="minorHAnsi" w:cstheme="minorHAnsi"/>
        </w:rPr>
        <w:br/>
      </w:r>
      <w:r w:rsidRPr="006232F6">
        <w:rPr>
          <w:rStyle w:val="normaltextrun"/>
          <w:rFonts w:asciiTheme="minorHAnsi" w:hAnsiTheme="minorHAnsi" w:cstheme="minorHAnsi"/>
        </w:rPr>
        <w:t>Each group will receive a specific prompt or challenge related to fostering engagement across modalities. Using this prompt, the group will design a set of interactive learnin</w:t>
      </w:r>
      <w:r w:rsidR="00B00748" w:rsidRPr="006232F6">
        <w:rPr>
          <w:rStyle w:val="normaltextrun"/>
          <w:rFonts w:asciiTheme="minorHAnsi" w:hAnsiTheme="minorHAnsi" w:cstheme="minorHAnsi"/>
        </w:rPr>
        <w:t xml:space="preserve">g </w:t>
      </w:r>
      <w:r w:rsidRPr="006232F6">
        <w:rPr>
          <w:rStyle w:val="normaltextrun"/>
          <w:rFonts w:asciiTheme="minorHAnsi" w:hAnsiTheme="minorHAnsi" w:cstheme="minorHAnsi"/>
        </w:rPr>
        <w:t>activities that intentionally connect students in both online and face-to-face environments.</w:t>
      </w:r>
      <w:r w:rsidRPr="006232F6">
        <w:rPr>
          <w:rStyle w:val="eop"/>
          <w:rFonts w:asciiTheme="minorHAnsi" w:hAnsiTheme="minorHAnsi" w:cstheme="minorHAnsi"/>
        </w:rPr>
        <w:t> </w:t>
      </w:r>
    </w:p>
    <w:p w14:paraId="338A2D32" w14:textId="77777777" w:rsidR="009B1BA7" w:rsidRPr="009B1BA7" w:rsidRDefault="009B1BA7" w:rsidP="006232F6">
      <w:pPr>
        <w:pStyle w:val="paragraph"/>
        <w:numPr>
          <w:ilvl w:val="0"/>
          <w:numId w:val="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Collaboration Process:</w:t>
      </w:r>
      <w:r w:rsidRPr="009B1BA7">
        <w:rPr>
          <w:rStyle w:val="eop"/>
          <w:rFonts w:asciiTheme="minorHAnsi" w:hAnsiTheme="minorHAnsi" w:cstheme="minorHAnsi"/>
        </w:rPr>
        <w:t> </w:t>
      </w:r>
    </w:p>
    <w:p w14:paraId="56F4B233" w14:textId="77777777" w:rsidR="009B1BA7" w:rsidRPr="009B1BA7" w:rsidRDefault="009B1BA7" w:rsidP="006232F6">
      <w:pPr>
        <w:pStyle w:val="paragraph"/>
        <w:numPr>
          <w:ilvl w:val="1"/>
          <w:numId w:val="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In-Person Students</w:t>
      </w:r>
      <w:r w:rsidRPr="009B1BA7">
        <w:rPr>
          <w:rStyle w:val="normaltextrun"/>
          <w:rFonts w:asciiTheme="minorHAnsi" w:hAnsiTheme="minorHAnsi" w:cstheme="minorHAnsi"/>
        </w:rPr>
        <w:t xml:space="preserve"> will collaborate during class time at designated stations or tables.</w:t>
      </w:r>
      <w:r w:rsidRPr="009B1BA7">
        <w:rPr>
          <w:rStyle w:val="eop"/>
          <w:rFonts w:asciiTheme="minorHAnsi" w:hAnsiTheme="minorHAnsi" w:cstheme="minorHAnsi"/>
        </w:rPr>
        <w:t> </w:t>
      </w:r>
    </w:p>
    <w:p w14:paraId="046542F8" w14:textId="77777777" w:rsidR="009B1BA7" w:rsidRPr="009B1BA7" w:rsidRDefault="009B1BA7" w:rsidP="006232F6">
      <w:pPr>
        <w:pStyle w:val="paragraph"/>
        <w:numPr>
          <w:ilvl w:val="1"/>
          <w:numId w:val="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Online Synchronous Students</w:t>
      </w:r>
      <w:r w:rsidRPr="009B1BA7">
        <w:rPr>
          <w:rStyle w:val="normaltextrun"/>
          <w:rFonts w:asciiTheme="minorHAnsi" w:hAnsiTheme="minorHAnsi" w:cstheme="minorHAnsi"/>
        </w:rPr>
        <w:t xml:space="preserve"> will join assigned breakout rooms using Zoom (or another video conferencing platform) and participate in real time using shared digital tools.</w:t>
      </w:r>
      <w:r w:rsidRPr="009B1BA7">
        <w:rPr>
          <w:rStyle w:val="eop"/>
          <w:rFonts w:asciiTheme="minorHAnsi" w:hAnsiTheme="minorHAnsi" w:cstheme="minorHAnsi"/>
        </w:rPr>
        <w:t> </w:t>
      </w:r>
    </w:p>
    <w:p w14:paraId="3BC6E1E9" w14:textId="77777777" w:rsidR="009B1BA7" w:rsidRPr="009B1BA7" w:rsidRDefault="009B1BA7" w:rsidP="006232F6">
      <w:pPr>
        <w:pStyle w:val="paragraph"/>
        <w:numPr>
          <w:ilvl w:val="1"/>
          <w:numId w:val="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Online Asynchronous Students</w:t>
      </w:r>
      <w:r w:rsidRPr="009B1BA7">
        <w:rPr>
          <w:rStyle w:val="normaltextrun"/>
          <w:rFonts w:asciiTheme="minorHAnsi" w:hAnsiTheme="minorHAnsi" w:cstheme="minorHAnsi"/>
        </w:rPr>
        <w:t xml:space="preserve"> will engage by contributing to the shared documents within 48 hours and responding to at least one peer's contribution.</w:t>
      </w:r>
      <w:r w:rsidRPr="009B1BA7">
        <w:rPr>
          <w:rStyle w:val="eop"/>
          <w:rFonts w:asciiTheme="minorHAnsi" w:hAnsiTheme="minorHAnsi" w:cstheme="minorHAnsi"/>
        </w:rPr>
        <w:t> </w:t>
      </w:r>
    </w:p>
    <w:p w14:paraId="57D57BDD" w14:textId="77777777" w:rsidR="009B1BA7" w:rsidRPr="009B1BA7" w:rsidRDefault="009B1BA7" w:rsidP="006232F6">
      <w:pPr>
        <w:pStyle w:val="paragraph"/>
        <w:numPr>
          <w:ilvl w:val="0"/>
          <w:numId w:val="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Shared Workspace:</w:t>
      </w:r>
      <w:r w:rsidRPr="009B1BA7">
        <w:rPr>
          <w:rStyle w:val="scxw240182112"/>
          <w:rFonts w:asciiTheme="minorHAnsi" w:eastAsiaTheme="majorEastAsia" w:hAnsiTheme="minorHAnsi" w:cstheme="minorHAnsi"/>
        </w:rPr>
        <w:t> </w:t>
      </w:r>
      <w:r w:rsidRPr="009B1BA7">
        <w:rPr>
          <w:rFonts w:asciiTheme="minorHAnsi" w:hAnsiTheme="minorHAnsi" w:cstheme="minorHAnsi"/>
        </w:rPr>
        <w:br/>
      </w:r>
      <w:r w:rsidRPr="009B1BA7">
        <w:rPr>
          <w:rStyle w:val="normaltextrun"/>
          <w:rFonts w:asciiTheme="minorHAnsi" w:hAnsiTheme="minorHAnsi" w:cstheme="minorHAnsi"/>
        </w:rPr>
        <w:t>Each group will be assigned a collaborative tool (e.g., Google Doc, Microsoft Teams) to:</w:t>
      </w:r>
      <w:r w:rsidRPr="009B1BA7">
        <w:rPr>
          <w:rStyle w:val="eop"/>
          <w:rFonts w:asciiTheme="minorHAnsi" w:hAnsiTheme="minorHAnsi" w:cstheme="minorHAnsi"/>
        </w:rPr>
        <w:t> </w:t>
      </w:r>
    </w:p>
    <w:p w14:paraId="33FDAD6B" w14:textId="77777777" w:rsidR="009B1BA7" w:rsidRPr="009B1BA7" w:rsidRDefault="009B1BA7" w:rsidP="006232F6">
      <w:pPr>
        <w:pStyle w:val="paragraph"/>
        <w:numPr>
          <w:ilvl w:val="1"/>
          <w:numId w:val="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Share individual reflections on the group challenge (each member contributes a short paragraph).</w:t>
      </w:r>
      <w:r w:rsidRPr="009B1BA7">
        <w:rPr>
          <w:rStyle w:val="eop"/>
          <w:rFonts w:asciiTheme="minorHAnsi" w:hAnsiTheme="minorHAnsi" w:cstheme="minorHAnsi"/>
        </w:rPr>
        <w:t> </w:t>
      </w:r>
    </w:p>
    <w:p w14:paraId="25F2BD6F" w14:textId="77777777" w:rsidR="009B1BA7" w:rsidRPr="009B1BA7" w:rsidRDefault="009B1BA7" w:rsidP="006232F6">
      <w:pPr>
        <w:pStyle w:val="paragraph"/>
        <w:numPr>
          <w:ilvl w:val="1"/>
          <w:numId w:val="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Develop and document their proposed multimodal activity or strategy.</w:t>
      </w:r>
      <w:r w:rsidRPr="009B1BA7">
        <w:rPr>
          <w:rStyle w:val="eop"/>
          <w:rFonts w:asciiTheme="minorHAnsi" w:hAnsiTheme="minorHAnsi" w:cstheme="minorHAnsi"/>
        </w:rPr>
        <w:t> </w:t>
      </w:r>
    </w:p>
    <w:p w14:paraId="6C5A23D0" w14:textId="77777777" w:rsidR="009B1BA7" w:rsidRPr="009B1BA7" w:rsidRDefault="009B1BA7" w:rsidP="006232F6">
      <w:pPr>
        <w:pStyle w:val="paragraph"/>
        <w:numPr>
          <w:ilvl w:val="0"/>
          <w:numId w:val="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Final Product:</w:t>
      </w:r>
      <w:r w:rsidRPr="009B1BA7">
        <w:rPr>
          <w:rStyle w:val="scxw240182112"/>
          <w:rFonts w:asciiTheme="minorHAnsi" w:eastAsiaTheme="majorEastAsia" w:hAnsiTheme="minorHAnsi" w:cstheme="minorHAnsi"/>
        </w:rPr>
        <w:t> </w:t>
      </w:r>
      <w:r w:rsidRPr="009B1BA7">
        <w:rPr>
          <w:rFonts w:asciiTheme="minorHAnsi" w:hAnsiTheme="minorHAnsi" w:cstheme="minorHAnsi"/>
        </w:rPr>
        <w:br/>
      </w:r>
      <w:r w:rsidRPr="009B1BA7">
        <w:rPr>
          <w:rStyle w:val="normaltextrun"/>
          <w:rFonts w:asciiTheme="minorHAnsi" w:hAnsiTheme="minorHAnsi" w:cstheme="minorHAnsi"/>
        </w:rPr>
        <w:t>Each group will synthesize their work into a final deliverable, such as a Google Slide deck, Padlet board, or summary document. This will be submitted via the LMS and added to a class-wide “</w:t>
      </w:r>
      <w:proofErr w:type="spellStart"/>
      <w:r w:rsidRPr="009B1BA7">
        <w:rPr>
          <w:rStyle w:val="normaltextrun"/>
          <w:rFonts w:asciiTheme="minorHAnsi" w:hAnsiTheme="minorHAnsi" w:cstheme="minorHAnsi"/>
        </w:rPr>
        <w:t>HyFlex</w:t>
      </w:r>
      <w:proofErr w:type="spellEnd"/>
      <w:r w:rsidRPr="009B1BA7">
        <w:rPr>
          <w:rStyle w:val="normaltextrun"/>
          <w:rFonts w:asciiTheme="minorHAnsi" w:hAnsiTheme="minorHAnsi" w:cstheme="minorHAnsi"/>
        </w:rPr>
        <w:t xml:space="preserve"> Resource Bank” to inspire future instructional design ideas.</w:t>
      </w:r>
      <w:r w:rsidRPr="009B1BA7">
        <w:rPr>
          <w:rStyle w:val="eop"/>
          <w:rFonts w:asciiTheme="minorHAnsi" w:hAnsiTheme="minorHAnsi" w:cstheme="minorHAnsi"/>
        </w:rPr>
        <w:t> </w:t>
      </w:r>
    </w:p>
    <w:p w14:paraId="6E0D7115" w14:textId="77777777" w:rsidR="00B00748" w:rsidRDefault="00B00748" w:rsidP="009B1BA7">
      <w:pPr>
        <w:pStyle w:val="paragraph"/>
        <w:spacing w:before="0" w:beforeAutospacing="0" w:after="0" w:afterAutospacing="0"/>
        <w:textAlignment w:val="baseline"/>
        <w:rPr>
          <w:rStyle w:val="normaltextrun"/>
          <w:rFonts w:asciiTheme="minorHAnsi" w:hAnsiTheme="minorHAnsi" w:cstheme="minorHAnsi"/>
          <w:color w:val="0F4761"/>
          <w:sz w:val="32"/>
          <w:szCs w:val="32"/>
        </w:rPr>
      </w:pPr>
    </w:p>
    <w:p w14:paraId="591CD042" w14:textId="7ACB8DD7" w:rsidR="009B1BA7" w:rsidRPr="00FD1E4A" w:rsidRDefault="009B1BA7" w:rsidP="00A35E94">
      <w:pPr>
        <w:pStyle w:val="Heading5"/>
      </w:pPr>
      <w:r w:rsidRPr="00FD1E4A">
        <w:rPr>
          <w:rStyle w:val="normaltextrun"/>
        </w:rPr>
        <w:t>Group Challenge Prompts:</w:t>
      </w:r>
      <w:r w:rsidRPr="00FD1E4A">
        <w:rPr>
          <w:rStyle w:val="eop"/>
        </w:rPr>
        <w:t> </w:t>
      </w:r>
    </w:p>
    <w:p w14:paraId="441EB4D4" w14:textId="77777777" w:rsidR="00B00748" w:rsidRDefault="009B1BA7" w:rsidP="006232F6">
      <w:pPr>
        <w:pStyle w:val="paragraph"/>
        <w:numPr>
          <w:ilvl w:val="0"/>
          <w:numId w:val="10"/>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"Build a Bridge":</w:t>
      </w:r>
      <w:r w:rsidRPr="009B1BA7">
        <w:rPr>
          <w:rStyle w:val="scxw240182112"/>
          <w:rFonts w:asciiTheme="minorHAnsi" w:eastAsiaTheme="majorEastAsia" w:hAnsiTheme="minorHAnsi" w:cstheme="minorHAnsi"/>
        </w:rPr>
        <w:t> </w:t>
      </w:r>
    </w:p>
    <w:p w14:paraId="416E4AD2" w14:textId="6015EC7F" w:rsidR="009B1BA7" w:rsidRPr="009B1BA7" w:rsidRDefault="009B1BA7" w:rsidP="006232F6">
      <w:pPr>
        <w:pStyle w:val="paragraph"/>
        <w:numPr>
          <w:ilvl w:val="1"/>
          <w:numId w:val="11"/>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Design an activity that allows online and in-person students to work together on a group project without relying solely on discussion boards.</w:t>
      </w:r>
      <w:r w:rsidRPr="009B1BA7">
        <w:rPr>
          <w:rStyle w:val="eop"/>
          <w:rFonts w:asciiTheme="minorHAnsi" w:hAnsiTheme="minorHAnsi" w:cstheme="minorHAnsi"/>
        </w:rPr>
        <w:t> </w:t>
      </w:r>
    </w:p>
    <w:p w14:paraId="47B3BA53" w14:textId="77777777" w:rsidR="00B00748" w:rsidRDefault="009B1BA7" w:rsidP="006232F6">
      <w:pPr>
        <w:pStyle w:val="paragraph"/>
        <w:numPr>
          <w:ilvl w:val="0"/>
          <w:numId w:val="10"/>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"The Icebreaker Problem":</w:t>
      </w:r>
      <w:r w:rsidRPr="009B1BA7">
        <w:rPr>
          <w:rStyle w:val="scxw240182112"/>
          <w:rFonts w:asciiTheme="minorHAnsi" w:eastAsiaTheme="majorEastAsia" w:hAnsiTheme="minorHAnsi" w:cstheme="minorHAnsi"/>
        </w:rPr>
        <w:t> </w:t>
      </w:r>
    </w:p>
    <w:p w14:paraId="3F3921C5" w14:textId="4B098803" w:rsidR="009B1BA7" w:rsidRPr="009B1BA7" w:rsidRDefault="009B1BA7" w:rsidP="006232F6">
      <w:pPr>
        <w:pStyle w:val="paragraph"/>
        <w:numPr>
          <w:ilvl w:val="1"/>
          <w:numId w:val="12"/>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Create a multimodal icebreaker that helps students from all modalities feel seen and connected during the first week of class.</w:t>
      </w:r>
      <w:r w:rsidRPr="009B1BA7">
        <w:rPr>
          <w:rStyle w:val="eop"/>
          <w:rFonts w:asciiTheme="minorHAnsi" w:hAnsiTheme="minorHAnsi" w:cstheme="minorHAnsi"/>
        </w:rPr>
        <w:t> </w:t>
      </w:r>
    </w:p>
    <w:p w14:paraId="57AA42D9" w14:textId="77777777" w:rsidR="00B00748" w:rsidRDefault="009B1BA7" w:rsidP="006232F6">
      <w:pPr>
        <w:pStyle w:val="paragraph"/>
        <w:numPr>
          <w:ilvl w:val="0"/>
          <w:numId w:val="10"/>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"Office Hours Reimagined":</w:t>
      </w:r>
      <w:r w:rsidRPr="009B1BA7">
        <w:rPr>
          <w:rStyle w:val="scxw240182112"/>
          <w:rFonts w:asciiTheme="minorHAnsi" w:eastAsiaTheme="majorEastAsia" w:hAnsiTheme="minorHAnsi" w:cstheme="minorHAnsi"/>
        </w:rPr>
        <w:t> </w:t>
      </w:r>
    </w:p>
    <w:p w14:paraId="0DD16759" w14:textId="75E119DE" w:rsidR="009B1BA7" w:rsidRPr="009B1BA7" w:rsidRDefault="009B1BA7" w:rsidP="006232F6">
      <w:pPr>
        <w:pStyle w:val="paragraph"/>
        <w:numPr>
          <w:ilvl w:val="1"/>
          <w:numId w:val="13"/>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Propose an inclusive, flexible model for student-instructor interaction that works equitably for all modalities.</w:t>
      </w:r>
      <w:r w:rsidRPr="009B1BA7">
        <w:rPr>
          <w:rStyle w:val="eop"/>
          <w:rFonts w:asciiTheme="minorHAnsi" w:hAnsiTheme="minorHAnsi" w:cstheme="minorHAnsi"/>
        </w:rPr>
        <w:t> </w:t>
      </w:r>
    </w:p>
    <w:p w14:paraId="74DD1E9B" w14:textId="77777777" w:rsidR="00B00748" w:rsidRDefault="009B1BA7" w:rsidP="006232F6">
      <w:pPr>
        <w:pStyle w:val="paragraph"/>
        <w:numPr>
          <w:ilvl w:val="0"/>
          <w:numId w:val="10"/>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"Discussion that Doesn’t Die":</w:t>
      </w:r>
      <w:r w:rsidRPr="009B1BA7">
        <w:rPr>
          <w:rStyle w:val="scxw240182112"/>
          <w:rFonts w:asciiTheme="minorHAnsi" w:eastAsiaTheme="majorEastAsia" w:hAnsiTheme="minorHAnsi" w:cstheme="minorHAnsi"/>
        </w:rPr>
        <w:t> </w:t>
      </w:r>
    </w:p>
    <w:p w14:paraId="35768093" w14:textId="7C200E9A" w:rsidR="009B1BA7" w:rsidRPr="009B1BA7" w:rsidRDefault="009B1BA7" w:rsidP="006232F6">
      <w:pPr>
        <w:pStyle w:val="paragraph"/>
        <w:numPr>
          <w:ilvl w:val="1"/>
          <w:numId w:val="14"/>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 xml:space="preserve">Develop a strategy for hosting rich, sustained discussions that actively </w:t>
      </w:r>
      <w:proofErr w:type="spellStart"/>
      <w:r w:rsidRPr="009B1BA7">
        <w:rPr>
          <w:rStyle w:val="normaltextrun"/>
          <w:rFonts w:asciiTheme="minorHAnsi" w:hAnsiTheme="minorHAnsi" w:cstheme="minorHAnsi"/>
        </w:rPr>
        <w:t>involve</w:t>
      </w:r>
      <w:proofErr w:type="spellEnd"/>
      <w:r w:rsidRPr="009B1BA7">
        <w:rPr>
          <w:rStyle w:val="normaltextrun"/>
          <w:rFonts w:asciiTheme="minorHAnsi" w:hAnsiTheme="minorHAnsi" w:cstheme="minorHAnsi"/>
        </w:rPr>
        <w:t xml:space="preserve"> in-person, synchronous, and asynchronous students.</w:t>
      </w:r>
      <w:r w:rsidRPr="009B1BA7">
        <w:rPr>
          <w:rStyle w:val="eop"/>
          <w:rFonts w:asciiTheme="minorHAnsi" w:hAnsiTheme="minorHAnsi" w:cstheme="minorHAnsi"/>
        </w:rPr>
        <w:t> </w:t>
      </w:r>
    </w:p>
    <w:p w14:paraId="5F1FC8E0" w14:textId="77777777" w:rsidR="00B00748" w:rsidRDefault="009B1BA7" w:rsidP="006232F6">
      <w:pPr>
        <w:pStyle w:val="paragraph"/>
        <w:numPr>
          <w:ilvl w:val="0"/>
          <w:numId w:val="10"/>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"Show What You Know":</w:t>
      </w:r>
      <w:r w:rsidRPr="009B1BA7">
        <w:rPr>
          <w:rStyle w:val="scxw240182112"/>
          <w:rFonts w:asciiTheme="minorHAnsi" w:eastAsiaTheme="majorEastAsia" w:hAnsiTheme="minorHAnsi" w:cstheme="minorHAnsi"/>
        </w:rPr>
        <w:t> </w:t>
      </w:r>
    </w:p>
    <w:p w14:paraId="1E2F4692" w14:textId="3999DF7E" w:rsidR="009B1BA7" w:rsidRPr="009B1BA7" w:rsidRDefault="009B1BA7" w:rsidP="006232F6">
      <w:pPr>
        <w:pStyle w:val="paragraph"/>
        <w:numPr>
          <w:ilvl w:val="1"/>
          <w:numId w:val="15"/>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lastRenderedPageBreak/>
        <w:t>Create a low-stakes formative assessment that allows students in all modalities to demonstrate learning and receive feedback in a meaningful and manageable way.</w:t>
      </w:r>
      <w:r w:rsidRPr="009B1BA7">
        <w:rPr>
          <w:rStyle w:val="eop"/>
          <w:rFonts w:asciiTheme="minorHAnsi" w:hAnsiTheme="minorHAnsi" w:cstheme="minorHAnsi"/>
        </w:rPr>
        <w:t> </w:t>
      </w:r>
    </w:p>
    <w:p w14:paraId="39F48872" w14:textId="77777777" w:rsidR="00B00748" w:rsidRDefault="009B1BA7" w:rsidP="006232F6">
      <w:pPr>
        <w:pStyle w:val="paragraph"/>
        <w:numPr>
          <w:ilvl w:val="0"/>
          <w:numId w:val="10"/>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"The Group Project Challenge":</w:t>
      </w:r>
      <w:r w:rsidRPr="009B1BA7">
        <w:rPr>
          <w:rStyle w:val="scxw240182112"/>
          <w:rFonts w:asciiTheme="minorHAnsi" w:eastAsiaTheme="majorEastAsia" w:hAnsiTheme="minorHAnsi" w:cstheme="minorHAnsi"/>
        </w:rPr>
        <w:t> </w:t>
      </w:r>
    </w:p>
    <w:p w14:paraId="16B3073D" w14:textId="414CCA2A" w:rsidR="009B1BA7" w:rsidRPr="009B1BA7" w:rsidRDefault="009B1BA7" w:rsidP="006232F6">
      <w:pPr>
        <w:pStyle w:val="paragraph"/>
        <w:numPr>
          <w:ilvl w:val="1"/>
          <w:numId w:val="16"/>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Design a group project format that encourages equitable participation and accountability across modalities.</w:t>
      </w:r>
      <w:r w:rsidRPr="009B1BA7">
        <w:rPr>
          <w:rStyle w:val="eop"/>
          <w:rFonts w:asciiTheme="minorHAnsi" w:hAnsiTheme="minorHAnsi" w:cstheme="minorHAnsi"/>
        </w:rPr>
        <w:t> </w:t>
      </w:r>
    </w:p>
    <w:p w14:paraId="53A1F2F7" w14:textId="77777777" w:rsidR="00B00748" w:rsidRDefault="009B1BA7" w:rsidP="006232F6">
      <w:pPr>
        <w:pStyle w:val="paragraph"/>
        <w:numPr>
          <w:ilvl w:val="0"/>
          <w:numId w:val="16"/>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"The Participation Puzzle":</w:t>
      </w:r>
      <w:r w:rsidRPr="009B1BA7">
        <w:rPr>
          <w:rStyle w:val="scxw240182112"/>
          <w:rFonts w:asciiTheme="minorHAnsi" w:eastAsiaTheme="majorEastAsia" w:hAnsiTheme="minorHAnsi" w:cstheme="minorHAnsi"/>
        </w:rPr>
        <w:t> </w:t>
      </w:r>
    </w:p>
    <w:p w14:paraId="6D296B7A" w14:textId="09606F7E" w:rsidR="009B1BA7" w:rsidRPr="009B1BA7" w:rsidRDefault="009B1BA7" w:rsidP="006232F6">
      <w:pPr>
        <w:pStyle w:val="paragraph"/>
        <w:numPr>
          <w:ilvl w:val="1"/>
          <w:numId w:val="16"/>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Propose a system for tracking and encouraging student participation that is fair, motivating, and modality-inclusive.</w:t>
      </w:r>
      <w:r w:rsidRPr="009B1BA7">
        <w:rPr>
          <w:rStyle w:val="eop"/>
          <w:rFonts w:asciiTheme="minorHAnsi" w:hAnsiTheme="minorHAnsi" w:cstheme="minorHAnsi"/>
        </w:rPr>
        <w:t> </w:t>
      </w:r>
    </w:p>
    <w:p w14:paraId="3A2991D9" w14:textId="77777777" w:rsidR="00B00748" w:rsidRDefault="009B1BA7" w:rsidP="006232F6">
      <w:pPr>
        <w:pStyle w:val="paragraph"/>
        <w:numPr>
          <w:ilvl w:val="0"/>
          <w:numId w:val="16"/>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"Active Learning Anywhere":</w:t>
      </w:r>
      <w:r w:rsidRPr="009B1BA7">
        <w:rPr>
          <w:rStyle w:val="scxw240182112"/>
          <w:rFonts w:asciiTheme="minorHAnsi" w:eastAsiaTheme="majorEastAsia" w:hAnsiTheme="minorHAnsi" w:cstheme="minorHAnsi"/>
        </w:rPr>
        <w:t> </w:t>
      </w:r>
    </w:p>
    <w:p w14:paraId="690D09A0" w14:textId="29804D7E" w:rsidR="009B1BA7" w:rsidRPr="009B1BA7" w:rsidRDefault="009B1BA7" w:rsidP="006232F6">
      <w:pPr>
        <w:pStyle w:val="paragraph"/>
        <w:numPr>
          <w:ilvl w:val="1"/>
          <w:numId w:val="16"/>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Develop a short active learning activity (10–15 minutes) that can be done synchronously and asynchronously, fostering interaction and reflection.</w:t>
      </w:r>
      <w:r w:rsidRPr="009B1BA7">
        <w:rPr>
          <w:rStyle w:val="eop"/>
          <w:rFonts w:asciiTheme="minorHAnsi" w:hAnsiTheme="minorHAnsi" w:cstheme="minorHAnsi"/>
        </w:rPr>
        <w:t> </w:t>
      </w:r>
    </w:p>
    <w:p w14:paraId="4D2E0C95" w14:textId="77777777" w:rsidR="00B00748" w:rsidRDefault="009B1BA7" w:rsidP="006232F6">
      <w:pPr>
        <w:pStyle w:val="paragraph"/>
        <w:numPr>
          <w:ilvl w:val="0"/>
          <w:numId w:val="16"/>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"Peer Feedback Without the Pain":</w:t>
      </w:r>
      <w:r w:rsidRPr="009B1BA7">
        <w:rPr>
          <w:rStyle w:val="scxw240182112"/>
          <w:rFonts w:asciiTheme="minorHAnsi" w:eastAsiaTheme="majorEastAsia" w:hAnsiTheme="minorHAnsi" w:cstheme="minorHAnsi"/>
        </w:rPr>
        <w:t> </w:t>
      </w:r>
    </w:p>
    <w:p w14:paraId="343724F4" w14:textId="3D6E57E0" w:rsidR="009B1BA7" w:rsidRPr="009B1BA7" w:rsidRDefault="009B1BA7" w:rsidP="006232F6">
      <w:pPr>
        <w:pStyle w:val="paragraph"/>
        <w:numPr>
          <w:ilvl w:val="1"/>
          <w:numId w:val="16"/>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Create a peer review or feedback activity that works well across all modalities, ensuring students receive useful input from diverse perspectives.</w:t>
      </w:r>
      <w:r w:rsidRPr="009B1BA7">
        <w:rPr>
          <w:rStyle w:val="eop"/>
          <w:rFonts w:asciiTheme="minorHAnsi" w:hAnsiTheme="minorHAnsi" w:cstheme="minorHAnsi"/>
        </w:rPr>
        <w:t> </w:t>
      </w:r>
    </w:p>
    <w:p w14:paraId="1899F410" w14:textId="77777777" w:rsidR="00B00748" w:rsidRDefault="009B1BA7" w:rsidP="006232F6">
      <w:pPr>
        <w:pStyle w:val="paragraph"/>
        <w:numPr>
          <w:ilvl w:val="0"/>
          <w:numId w:val="16"/>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"The Engagement Equity Audit":</w:t>
      </w:r>
      <w:r w:rsidRPr="009B1BA7">
        <w:rPr>
          <w:rStyle w:val="scxw240182112"/>
          <w:rFonts w:asciiTheme="minorHAnsi" w:eastAsiaTheme="majorEastAsia" w:hAnsiTheme="minorHAnsi" w:cstheme="minorHAnsi"/>
        </w:rPr>
        <w:t> </w:t>
      </w:r>
    </w:p>
    <w:p w14:paraId="429178B6" w14:textId="3CF831C4" w:rsidR="009B1BA7" w:rsidRPr="009B1BA7" w:rsidRDefault="009B1BA7" w:rsidP="006232F6">
      <w:pPr>
        <w:pStyle w:val="paragraph"/>
        <w:numPr>
          <w:ilvl w:val="1"/>
          <w:numId w:val="16"/>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Create a checklist or rubric faculty can use to evaluate whether an activity is engaging for students in all modalities—and suggest how to improve it if it isn’t.</w:t>
      </w:r>
      <w:r w:rsidRPr="009B1BA7">
        <w:rPr>
          <w:rStyle w:val="eop"/>
          <w:rFonts w:asciiTheme="minorHAnsi" w:hAnsiTheme="minorHAnsi" w:cstheme="minorHAnsi"/>
        </w:rPr>
        <w:t> </w:t>
      </w:r>
    </w:p>
    <w:p w14:paraId="07B75C20" w14:textId="77777777" w:rsidR="00B00748" w:rsidRDefault="00B00748" w:rsidP="009B1BA7">
      <w:pPr>
        <w:pStyle w:val="paragraph"/>
        <w:spacing w:before="0" w:beforeAutospacing="0" w:after="0" w:afterAutospacing="0"/>
        <w:textAlignment w:val="baseline"/>
        <w:rPr>
          <w:rStyle w:val="normaltextrun"/>
          <w:rFonts w:asciiTheme="minorHAnsi" w:hAnsiTheme="minorHAnsi" w:cstheme="minorHAnsi"/>
          <w:color w:val="0F4761"/>
          <w:sz w:val="40"/>
          <w:szCs w:val="40"/>
        </w:rPr>
      </w:pPr>
    </w:p>
    <w:p w14:paraId="61D0B050" w14:textId="7E5E6E38" w:rsidR="009B1BA7" w:rsidRPr="00FD1E4A" w:rsidRDefault="009B1BA7" w:rsidP="00FD1E4A">
      <w:pPr>
        <w:pStyle w:val="Heading3"/>
      </w:pPr>
      <w:r w:rsidRPr="00FD1E4A">
        <w:rPr>
          <w:rStyle w:val="normaltextrun"/>
        </w:rPr>
        <w:t>Week 4: Planning and Assessment</w:t>
      </w:r>
      <w:r w:rsidRPr="00FD1E4A">
        <w:rPr>
          <w:rStyle w:val="eop"/>
        </w:rPr>
        <w:t> </w:t>
      </w:r>
    </w:p>
    <w:p w14:paraId="1E08D0DF" w14:textId="77777777" w:rsidR="009B1BA7" w:rsidRPr="00B00748" w:rsidRDefault="009B1BA7" w:rsidP="006232F6">
      <w:pPr>
        <w:pStyle w:val="paragraph"/>
        <w:numPr>
          <w:ilvl w:val="0"/>
          <w:numId w:val="17"/>
        </w:numPr>
        <w:spacing w:before="0" w:beforeAutospacing="0" w:after="0" w:afterAutospacing="0"/>
        <w:textAlignment w:val="baseline"/>
        <w:rPr>
          <w:rFonts w:asciiTheme="minorHAnsi" w:hAnsiTheme="minorHAnsi" w:cstheme="minorHAnsi"/>
        </w:rPr>
      </w:pPr>
      <w:r w:rsidRPr="00B00748">
        <w:rPr>
          <w:rStyle w:val="normaltextrun"/>
          <w:rFonts w:asciiTheme="minorHAnsi" w:hAnsiTheme="minorHAnsi" w:cstheme="minorHAnsi"/>
          <w:b/>
          <w:bCs/>
        </w:rPr>
        <w:t>Objective:</w:t>
      </w:r>
      <w:r w:rsidRPr="00B00748">
        <w:rPr>
          <w:rStyle w:val="normaltextrun"/>
          <w:rFonts w:asciiTheme="minorHAnsi" w:hAnsiTheme="minorHAnsi" w:cstheme="minorHAnsi"/>
        </w:rPr>
        <w:t xml:space="preserve"> Design a mini-lesson that engages students across all three modalities and demonstrates strategies for interaction and accessibility.</w:t>
      </w:r>
      <w:r w:rsidRPr="00B00748">
        <w:rPr>
          <w:rStyle w:val="eop"/>
          <w:rFonts w:asciiTheme="minorHAnsi" w:hAnsiTheme="minorHAnsi" w:cstheme="minorHAnsi"/>
        </w:rPr>
        <w:t> </w:t>
      </w:r>
    </w:p>
    <w:p w14:paraId="1775865E" w14:textId="5AF0C506" w:rsidR="009B1BA7" w:rsidRPr="00B00748" w:rsidRDefault="009B1BA7" w:rsidP="006232F6">
      <w:pPr>
        <w:pStyle w:val="paragraph"/>
        <w:numPr>
          <w:ilvl w:val="0"/>
          <w:numId w:val="17"/>
        </w:numPr>
        <w:spacing w:before="0" w:beforeAutospacing="0" w:after="0" w:afterAutospacing="0"/>
        <w:textAlignment w:val="baseline"/>
        <w:rPr>
          <w:rFonts w:asciiTheme="minorHAnsi" w:hAnsiTheme="minorHAnsi" w:cstheme="minorHAnsi"/>
        </w:rPr>
      </w:pPr>
      <w:r w:rsidRPr="00B00748">
        <w:rPr>
          <w:rStyle w:val="normaltextrun"/>
          <w:rFonts w:asciiTheme="minorHAnsi" w:hAnsiTheme="minorHAnsi" w:cstheme="minorHAnsi"/>
          <w:b/>
          <w:bCs/>
        </w:rPr>
        <w:t>Reading Assignment:</w:t>
      </w:r>
      <w:r w:rsidRPr="00B00748">
        <w:rPr>
          <w:rStyle w:val="normaltextrun"/>
          <w:rFonts w:asciiTheme="minorHAnsi" w:hAnsiTheme="minorHAnsi" w:cstheme="minorHAnsi"/>
        </w:rPr>
        <w:t xml:space="preserve"> Review Chapters 1.4, 2.1, and 2.2</w:t>
      </w:r>
      <w:r w:rsidRPr="00B00748">
        <w:rPr>
          <w:rStyle w:val="eop"/>
          <w:rFonts w:asciiTheme="minorHAnsi" w:hAnsiTheme="minorHAnsi" w:cstheme="minorHAnsi"/>
        </w:rPr>
        <w:t>  </w:t>
      </w:r>
    </w:p>
    <w:p w14:paraId="12B07F6B" w14:textId="77777777" w:rsidR="009B1BA7" w:rsidRPr="009B1BA7" w:rsidRDefault="009B1BA7" w:rsidP="009B1BA7">
      <w:pPr>
        <w:pStyle w:val="paragraph"/>
        <w:spacing w:before="0" w:beforeAutospacing="0" w:after="0" w:afterAutospacing="0"/>
        <w:textAlignment w:val="baseline"/>
        <w:rPr>
          <w:rFonts w:asciiTheme="minorHAnsi" w:hAnsiTheme="minorHAnsi" w:cstheme="minorHAnsi"/>
          <w:sz w:val="18"/>
          <w:szCs w:val="18"/>
        </w:rPr>
      </w:pPr>
      <w:r w:rsidRPr="009B1BA7">
        <w:rPr>
          <w:rStyle w:val="eop"/>
          <w:rFonts w:asciiTheme="minorHAnsi" w:hAnsiTheme="minorHAnsi" w:cstheme="minorHAnsi"/>
        </w:rPr>
        <w:t> </w:t>
      </w:r>
    </w:p>
    <w:p w14:paraId="1814F95A" w14:textId="77777777" w:rsidR="009B1BA7" w:rsidRPr="00FD1E4A" w:rsidRDefault="009B1BA7" w:rsidP="00A35E94">
      <w:pPr>
        <w:pStyle w:val="Heading5"/>
      </w:pPr>
      <w:r w:rsidRPr="00FD1E4A">
        <w:rPr>
          <w:rStyle w:val="normaltextrun"/>
        </w:rPr>
        <w:t>Create a Mini-Lesson:</w:t>
      </w:r>
      <w:r w:rsidRPr="00FD1E4A">
        <w:rPr>
          <w:rStyle w:val="eop"/>
        </w:rPr>
        <w:t> </w:t>
      </w:r>
    </w:p>
    <w:p w14:paraId="77AE9E20" w14:textId="77777777" w:rsidR="009B1BA7" w:rsidRPr="009B1BA7" w:rsidRDefault="009B1BA7" w:rsidP="009B1BA7">
      <w:pPr>
        <w:pStyle w:val="paragraph"/>
        <w:spacing w:before="0" w:beforeAutospacing="0" w:after="0" w:afterAutospacing="0"/>
        <w:textAlignment w:val="baseline"/>
        <w:rPr>
          <w:rFonts w:asciiTheme="minorHAnsi" w:hAnsiTheme="minorHAnsi" w:cstheme="minorHAnsi"/>
          <w:sz w:val="18"/>
          <w:szCs w:val="18"/>
        </w:rPr>
      </w:pPr>
      <w:r w:rsidRPr="009B1BA7">
        <w:rPr>
          <w:rStyle w:val="normaltextrun"/>
          <w:rFonts w:asciiTheme="minorHAnsi" w:hAnsiTheme="minorHAnsi" w:cstheme="minorHAnsi"/>
        </w:rPr>
        <w:t xml:space="preserve">Using one of the provided </w:t>
      </w:r>
      <w:hyperlink r:id="rId11" w:anchor="heading=h.uemmrqypk4zd" w:tgtFrame="_blank" w:history="1">
        <w:r w:rsidRPr="009B1BA7">
          <w:rPr>
            <w:rStyle w:val="normaltextrun"/>
            <w:rFonts w:asciiTheme="minorHAnsi" w:hAnsiTheme="minorHAnsi" w:cstheme="minorHAnsi"/>
            <w:color w:val="467886"/>
            <w:u w:val="single"/>
          </w:rPr>
          <w:t>class session frameworks</w:t>
        </w:r>
      </w:hyperlink>
      <w:r w:rsidRPr="009B1BA7">
        <w:rPr>
          <w:rStyle w:val="normaltextrun"/>
          <w:rFonts w:asciiTheme="minorHAnsi" w:hAnsiTheme="minorHAnsi" w:cstheme="minorHAnsi"/>
        </w:rPr>
        <w:t xml:space="preserve"> (40-, 50-, or 75-minute examples) as a guide, each faculty participant (or pair) will design a </w:t>
      </w:r>
      <w:proofErr w:type="spellStart"/>
      <w:r w:rsidRPr="009B1BA7">
        <w:rPr>
          <w:rStyle w:val="normaltextrun"/>
          <w:rFonts w:asciiTheme="minorHAnsi" w:hAnsiTheme="minorHAnsi" w:cstheme="minorHAnsi"/>
        </w:rPr>
        <w:t>HyFlex</w:t>
      </w:r>
      <w:proofErr w:type="spellEnd"/>
      <w:r w:rsidRPr="009B1BA7">
        <w:rPr>
          <w:rStyle w:val="normaltextrun"/>
          <w:rFonts w:asciiTheme="minorHAnsi" w:hAnsiTheme="minorHAnsi" w:cstheme="minorHAnsi"/>
        </w:rPr>
        <w:t xml:space="preserve"> mini-lesson </w:t>
      </w:r>
      <w:proofErr w:type="spellStart"/>
      <w:r w:rsidRPr="009B1BA7">
        <w:rPr>
          <w:rStyle w:val="normaltextrun"/>
          <w:rFonts w:asciiTheme="minorHAnsi" w:hAnsiTheme="minorHAnsi" w:cstheme="minorHAnsi"/>
        </w:rPr>
        <w:t>othat</w:t>
      </w:r>
      <w:proofErr w:type="spellEnd"/>
      <w:r w:rsidRPr="009B1BA7">
        <w:rPr>
          <w:rStyle w:val="normaltextrun"/>
          <w:rFonts w:asciiTheme="minorHAnsi" w:hAnsiTheme="minorHAnsi" w:cstheme="minorHAnsi"/>
        </w:rPr>
        <w:t xml:space="preserve"> meets the following criteria:</w:t>
      </w:r>
      <w:r w:rsidRPr="009B1BA7">
        <w:rPr>
          <w:rStyle w:val="eop"/>
          <w:rFonts w:asciiTheme="minorHAnsi" w:hAnsiTheme="minorHAnsi" w:cstheme="minorHAnsi"/>
        </w:rPr>
        <w:t> </w:t>
      </w:r>
    </w:p>
    <w:p w14:paraId="00F526D1" w14:textId="77777777" w:rsidR="009B1BA7" w:rsidRPr="009B1BA7" w:rsidRDefault="009B1BA7" w:rsidP="006232F6">
      <w:pPr>
        <w:pStyle w:val="paragraph"/>
        <w:numPr>
          <w:ilvl w:val="0"/>
          <w:numId w:val="18"/>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Can be realistically implemented in one of your own courses</w:t>
      </w:r>
      <w:r w:rsidRPr="009B1BA7">
        <w:rPr>
          <w:rStyle w:val="eop"/>
          <w:rFonts w:asciiTheme="minorHAnsi" w:hAnsiTheme="minorHAnsi" w:cstheme="minorHAnsi"/>
        </w:rPr>
        <w:t> </w:t>
      </w:r>
    </w:p>
    <w:p w14:paraId="57DED6B2" w14:textId="77777777" w:rsidR="009B1BA7" w:rsidRPr="009B1BA7" w:rsidRDefault="009B1BA7" w:rsidP="006232F6">
      <w:pPr>
        <w:pStyle w:val="paragraph"/>
        <w:numPr>
          <w:ilvl w:val="0"/>
          <w:numId w:val="18"/>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Intentionally incorporates all three modalities</w:t>
      </w:r>
      <w:r w:rsidRPr="009B1BA7">
        <w:rPr>
          <w:rStyle w:val="eop"/>
          <w:rFonts w:asciiTheme="minorHAnsi" w:hAnsiTheme="minorHAnsi" w:cstheme="minorHAnsi"/>
        </w:rPr>
        <w:t> </w:t>
      </w:r>
    </w:p>
    <w:p w14:paraId="1ADF6267" w14:textId="77777777" w:rsidR="009B1BA7" w:rsidRPr="009B1BA7" w:rsidRDefault="009B1BA7" w:rsidP="006232F6">
      <w:pPr>
        <w:pStyle w:val="paragraph"/>
        <w:numPr>
          <w:ilvl w:val="0"/>
          <w:numId w:val="18"/>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Demonstrates strategies for student engagement, interaction, and accessibility</w:t>
      </w:r>
      <w:r w:rsidRPr="009B1BA7">
        <w:rPr>
          <w:rStyle w:val="eop"/>
          <w:rFonts w:asciiTheme="minorHAnsi" w:hAnsiTheme="minorHAnsi" w:cstheme="minorHAnsi"/>
        </w:rPr>
        <w:t> </w:t>
      </w:r>
    </w:p>
    <w:p w14:paraId="06CED267" w14:textId="77777777" w:rsidR="009B1BA7" w:rsidRPr="009B1BA7" w:rsidRDefault="009B1BA7" w:rsidP="006232F6">
      <w:pPr>
        <w:pStyle w:val="paragraph"/>
        <w:numPr>
          <w:ilvl w:val="0"/>
          <w:numId w:val="18"/>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Utilizes at least one collaborative or digital tool (e.g., Padlet, Google Docs, OneNote)</w:t>
      </w:r>
      <w:r w:rsidRPr="009B1BA7">
        <w:rPr>
          <w:rStyle w:val="eop"/>
          <w:rFonts w:asciiTheme="minorHAnsi" w:hAnsiTheme="minorHAnsi" w:cstheme="minorHAnsi"/>
        </w:rPr>
        <w:t> </w:t>
      </w:r>
    </w:p>
    <w:p w14:paraId="476A69BF" w14:textId="77777777" w:rsidR="009B1BA7" w:rsidRPr="009B1BA7" w:rsidRDefault="009B1BA7" w:rsidP="006232F6">
      <w:pPr>
        <w:pStyle w:val="paragraph"/>
        <w:numPr>
          <w:ilvl w:val="0"/>
          <w:numId w:val="18"/>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Includes a brief plan for assessing student learning or gathering feedback</w:t>
      </w:r>
      <w:r w:rsidRPr="009B1BA7">
        <w:rPr>
          <w:rStyle w:val="eop"/>
          <w:rFonts w:asciiTheme="minorHAnsi" w:hAnsiTheme="minorHAnsi" w:cstheme="minorHAnsi"/>
        </w:rPr>
        <w:t> </w:t>
      </w:r>
    </w:p>
    <w:p w14:paraId="49EA7FA9" w14:textId="77777777" w:rsidR="00B00748" w:rsidRDefault="00B00748" w:rsidP="009B1BA7">
      <w:pPr>
        <w:pStyle w:val="paragraph"/>
        <w:spacing w:before="0" w:beforeAutospacing="0" w:after="0" w:afterAutospacing="0"/>
        <w:textAlignment w:val="baseline"/>
        <w:rPr>
          <w:rStyle w:val="normaltextrun"/>
          <w:rFonts w:asciiTheme="minorHAnsi" w:hAnsiTheme="minorHAnsi" w:cstheme="minorHAnsi"/>
          <w:b/>
          <w:bCs/>
        </w:rPr>
      </w:pPr>
    </w:p>
    <w:p w14:paraId="5867A44B" w14:textId="5FE0B0C6" w:rsidR="009B1BA7" w:rsidRPr="009B1BA7" w:rsidRDefault="009B1BA7" w:rsidP="009B1BA7">
      <w:pPr>
        <w:pStyle w:val="paragraph"/>
        <w:spacing w:before="0" w:beforeAutospacing="0" w:after="0" w:afterAutospacing="0"/>
        <w:textAlignment w:val="baseline"/>
        <w:rPr>
          <w:rFonts w:asciiTheme="minorHAnsi" w:hAnsiTheme="minorHAnsi" w:cstheme="minorHAnsi"/>
          <w:sz w:val="18"/>
          <w:szCs w:val="18"/>
        </w:rPr>
      </w:pPr>
      <w:r w:rsidRPr="009B1BA7">
        <w:rPr>
          <w:rStyle w:val="normaltextrun"/>
          <w:rFonts w:asciiTheme="minorHAnsi" w:hAnsiTheme="minorHAnsi" w:cstheme="minorHAnsi"/>
          <w:b/>
          <w:bCs/>
        </w:rPr>
        <w:t>Presentation &amp; Submission Guidelines:</w:t>
      </w:r>
      <w:r w:rsidRPr="009B1BA7">
        <w:rPr>
          <w:rStyle w:val="eop"/>
          <w:rFonts w:asciiTheme="minorHAnsi" w:hAnsiTheme="minorHAnsi" w:cstheme="minorHAnsi"/>
        </w:rPr>
        <w:t> </w:t>
      </w:r>
    </w:p>
    <w:p w14:paraId="1B16BE45" w14:textId="77777777" w:rsidR="009B1BA7" w:rsidRPr="009B1BA7" w:rsidRDefault="009B1BA7" w:rsidP="009B1BA7">
      <w:pPr>
        <w:pStyle w:val="paragraph"/>
        <w:spacing w:before="0" w:beforeAutospacing="0" w:after="0" w:afterAutospacing="0"/>
        <w:textAlignment w:val="baseline"/>
        <w:rPr>
          <w:rFonts w:asciiTheme="minorHAnsi" w:hAnsiTheme="minorHAnsi" w:cstheme="minorHAnsi"/>
          <w:sz w:val="18"/>
          <w:szCs w:val="18"/>
        </w:rPr>
      </w:pPr>
      <w:r w:rsidRPr="009B1BA7">
        <w:rPr>
          <w:rStyle w:val="normaltextrun"/>
          <w:rFonts w:asciiTheme="minorHAnsi" w:hAnsiTheme="minorHAnsi" w:cstheme="minorHAnsi"/>
        </w:rPr>
        <w:t>Each participant will present their mini-lesson to the Faculty Circle during the final session. Presentations should include:</w:t>
      </w:r>
      <w:r w:rsidRPr="009B1BA7">
        <w:rPr>
          <w:rStyle w:val="eop"/>
          <w:rFonts w:asciiTheme="minorHAnsi" w:hAnsiTheme="minorHAnsi" w:cstheme="minorHAnsi"/>
        </w:rPr>
        <w:t> </w:t>
      </w:r>
    </w:p>
    <w:p w14:paraId="528E1B8E" w14:textId="77777777" w:rsidR="009B1BA7" w:rsidRPr="009B1BA7" w:rsidRDefault="009B1BA7" w:rsidP="006232F6">
      <w:pPr>
        <w:pStyle w:val="paragraph"/>
        <w:numPr>
          <w:ilvl w:val="0"/>
          <w:numId w:val="1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lastRenderedPageBreak/>
        <w:t>A brief overview of the lesson or activity</w:t>
      </w:r>
      <w:r w:rsidRPr="009B1BA7">
        <w:rPr>
          <w:rStyle w:val="eop"/>
          <w:rFonts w:asciiTheme="minorHAnsi" w:hAnsiTheme="minorHAnsi" w:cstheme="minorHAnsi"/>
        </w:rPr>
        <w:t> </w:t>
      </w:r>
    </w:p>
    <w:p w14:paraId="30C40329" w14:textId="77777777" w:rsidR="009B1BA7" w:rsidRPr="009B1BA7" w:rsidRDefault="009B1BA7" w:rsidP="006232F6">
      <w:pPr>
        <w:pStyle w:val="paragraph"/>
        <w:numPr>
          <w:ilvl w:val="0"/>
          <w:numId w:val="1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A clear explanation of how each modality is supported</w:t>
      </w:r>
      <w:r w:rsidRPr="009B1BA7">
        <w:rPr>
          <w:rStyle w:val="eop"/>
          <w:rFonts w:asciiTheme="minorHAnsi" w:hAnsiTheme="minorHAnsi" w:cstheme="minorHAnsi"/>
        </w:rPr>
        <w:t> </w:t>
      </w:r>
    </w:p>
    <w:p w14:paraId="6AB9F6F0" w14:textId="77777777" w:rsidR="009B1BA7" w:rsidRPr="009B1BA7" w:rsidRDefault="009B1BA7" w:rsidP="006232F6">
      <w:pPr>
        <w:pStyle w:val="paragraph"/>
        <w:numPr>
          <w:ilvl w:val="0"/>
          <w:numId w:val="1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Reflections on what worked well, what challenges you encountered, and what you would revise</w:t>
      </w:r>
      <w:r w:rsidRPr="009B1BA7">
        <w:rPr>
          <w:rStyle w:val="eop"/>
          <w:rFonts w:asciiTheme="minorHAnsi" w:hAnsiTheme="minorHAnsi" w:cstheme="minorHAnsi"/>
        </w:rPr>
        <w:t> </w:t>
      </w:r>
    </w:p>
    <w:p w14:paraId="7B43341E" w14:textId="77777777" w:rsidR="009B1BA7" w:rsidRPr="009B1BA7" w:rsidRDefault="009B1BA7" w:rsidP="006232F6">
      <w:pPr>
        <w:pStyle w:val="paragraph"/>
        <w:numPr>
          <w:ilvl w:val="0"/>
          <w:numId w:val="19"/>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A demonstration or screenshot of the tool or resource used</w:t>
      </w:r>
      <w:r w:rsidRPr="009B1BA7">
        <w:rPr>
          <w:rStyle w:val="eop"/>
          <w:rFonts w:asciiTheme="minorHAnsi" w:hAnsiTheme="minorHAnsi" w:cstheme="minorHAnsi"/>
        </w:rPr>
        <w:t> </w:t>
      </w:r>
    </w:p>
    <w:p w14:paraId="03751DA3" w14:textId="77777777" w:rsidR="00B00748" w:rsidRDefault="00B00748" w:rsidP="009B1BA7">
      <w:pPr>
        <w:pStyle w:val="paragraph"/>
        <w:spacing w:before="0" w:beforeAutospacing="0" w:after="0" w:afterAutospacing="0"/>
        <w:textAlignment w:val="baseline"/>
        <w:rPr>
          <w:rStyle w:val="normaltextrun"/>
          <w:rFonts w:asciiTheme="minorHAnsi" w:hAnsiTheme="minorHAnsi" w:cstheme="minorHAnsi"/>
          <w:b/>
          <w:bCs/>
        </w:rPr>
      </w:pPr>
    </w:p>
    <w:p w14:paraId="5C33686B" w14:textId="2C0CD5DC" w:rsidR="009B1BA7" w:rsidRPr="009B1BA7" w:rsidRDefault="009B1BA7" w:rsidP="009B1BA7">
      <w:pPr>
        <w:pStyle w:val="paragraph"/>
        <w:spacing w:before="0" w:beforeAutospacing="0" w:after="0" w:afterAutospacing="0"/>
        <w:textAlignment w:val="baseline"/>
        <w:rPr>
          <w:rFonts w:asciiTheme="minorHAnsi" w:hAnsiTheme="minorHAnsi" w:cstheme="minorHAnsi"/>
          <w:sz w:val="18"/>
          <w:szCs w:val="18"/>
        </w:rPr>
      </w:pPr>
      <w:r w:rsidRPr="009B1BA7">
        <w:rPr>
          <w:rStyle w:val="normaltextrun"/>
          <w:rFonts w:asciiTheme="minorHAnsi" w:hAnsiTheme="minorHAnsi" w:cstheme="minorHAnsi"/>
          <w:b/>
          <w:bCs/>
        </w:rPr>
        <w:t>Presentation Format Options:</w:t>
      </w:r>
      <w:r w:rsidRPr="009B1BA7">
        <w:rPr>
          <w:rStyle w:val="eop"/>
          <w:rFonts w:asciiTheme="minorHAnsi" w:hAnsiTheme="minorHAnsi" w:cstheme="minorHAnsi"/>
        </w:rPr>
        <w:t> </w:t>
      </w:r>
    </w:p>
    <w:p w14:paraId="3B39C516" w14:textId="77777777" w:rsidR="009B1BA7" w:rsidRPr="009B1BA7" w:rsidRDefault="009B1BA7" w:rsidP="009B1BA7">
      <w:pPr>
        <w:pStyle w:val="paragraph"/>
        <w:spacing w:before="0" w:beforeAutospacing="0" w:after="0" w:afterAutospacing="0"/>
        <w:textAlignment w:val="baseline"/>
        <w:rPr>
          <w:rFonts w:asciiTheme="minorHAnsi" w:hAnsiTheme="minorHAnsi" w:cstheme="minorHAnsi"/>
          <w:sz w:val="18"/>
          <w:szCs w:val="18"/>
        </w:rPr>
      </w:pPr>
      <w:r w:rsidRPr="009B1BA7">
        <w:rPr>
          <w:rStyle w:val="normaltextrun"/>
          <w:rFonts w:asciiTheme="minorHAnsi" w:hAnsiTheme="minorHAnsi" w:cstheme="minorHAnsi"/>
        </w:rPr>
        <w:t>Choose the format that matches your own participation modality:</w:t>
      </w:r>
      <w:r w:rsidRPr="009B1BA7">
        <w:rPr>
          <w:rStyle w:val="eop"/>
          <w:rFonts w:asciiTheme="minorHAnsi" w:hAnsiTheme="minorHAnsi" w:cstheme="minorHAnsi"/>
        </w:rPr>
        <w:t> </w:t>
      </w:r>
    </w:p>
    <w:p w14:paraId="324AAC44" w14:textId="77777777" w:rsidR="009B1BA7" w:rsidRPr="009B1BA7" w:rsidRDefault="009B1BA7" w:rsidP="006232F6">
      <w:pPr>
        <w:pStyle w:val="paragraph"/>
        <w:numPr>
          <w:ilvl w:val="0"/>
          <w:numId w:val="20"/>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In-Person Presenters:</w:t>
      </w:r>
      <w:r w:rsidRPr="009B1BA7">
        <w:rPr>
          <w:rStyle w:val="normaltextrun"/>
          <w:rFonts w:asciiTheme="minorHAnsi" w:hAnsiTheme="minorHAnsi" w:cstheme="minorHAnsi"/>
        </w:rPr>
        <w:t xml:space="preserve"> Share your mini-lesson live in the classroom</w:t>
      </w:r>
      <w:r w:rsidRPr="009B1BA7">
        <w:rPr>
          <w:rStyle w:val="eop"/>
          <w:rFonts w:asciiTheme="minorHAnsi" w:hAnsiTheme="minorHAnsi" w:cstheme="minorHAnsi"/>
        </w:rPr>
        <w:t> </w:t>
      </w:r>
    </w:p>
    <w:p w14:paraId="75BF8D48" w14:textId="77777777" w:rsidR="009B1BA7" w:rsidRPr="009B1BA7" w:rsidRDefault="009B1BA7" w:rsidP="006232F6">
      <w:pPr>
        <w:pStyle w:val="paragraph"/>
        <w:numPr>
          <w:ilvl w:val="0"/>
          <w:numId w:val="20"/>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Synchronous Online Presenters:</w:t>
      </w:r>
      <w:r w:rsidRPr="009B1BA7">
        <w:rPr>
          <w:rStyle w:val="normaltextrun"/>
          <w:rFonts w:asciiTheme="minorHAnsi" w:hAnsiTheme="minorHAnsi" w:cstheme="minorHAnsi"/>
        </w:rPr>
        <w:t xml:space="preserve"> Present live via Zoom during the showcase session</w:t>
      </w:r>
      <w:r w:rsidRPr="009B1BA7">
        <w:rPr>
          <w:rStyle w:val="eop"/>
          <w:rFonts w:asciiTheme="minorHAnsi" w:hAnsiTheme="minorHAnsi" w:cstheme="minorHAnsi"/>
        </w:rPr>
        <w:t> </w:t>
      </w:r>
    </w:p>
    <w:p w14:paraId="509C0887" w14:textId="77777777" w:rsidR="009B1BA7" w:rsidRPr="009B1BA7" w:rsidRDefault="009B1BA7" w:rsidP="006232F6">
      <w:pPr>
        <w:pStyle w:val="paragraph"/>
        <w:numPr>
          <w:ilvl w:val="0"/>
          <w:numId w:val="20"/>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b/>
          <w:bCs/>
        </w:rPr>
        <w:t>Asynchronous Presenters:</w:t>
      </w:r>
      <w:r w:rsidRPr="009B1BA7">
        <w:rPr>
          <w:rStyle w:val="normaltextrun"/>
          <w:rFonts w:asciiTheme="minorHAnsi" w:hAnsiTheme="minorHAnsi" w:cstheme="minorHAnsi"/>
        </w:rPr>
        <w:t xml:space="preserve"> Submit a 5-minute recorded screencast or narrated slide deck by [insert due date], posted in the shared LMS or discussion board with a thread for peer feedback</w:t>
      </w:r>
      <w:r w:rsidRPr="009B1BA7">
        <w:rPr>
          <w:rStyle w:val="eop"/>
          <w:rFonts w:asciiTheme="minorHAnsi" w:hAnsiTheme="minorHAnsi" w:cstheme="minorHAnsi"/>
        </w:rPr>
        <w:t> </w:t>
      </w:r>
    </w:p>
    <w:p w14:paraId="0D00092C" w14:textId="77777777" w:rsidR="009B1BA7" w:rsidRPr="009B1BA7" w:rsidRDefault="009B1BA7" w:rsidP="009B1BA7">
      <w:pPr>
        <w:pStyle w:val="paragraph"/>
        <w:spacing w:before="0" w:beforeAutospacing="0" w:after="0" w:afterAutospacing="0"/>
        <w:textAlignment w:val="baseline"/>
        <w:rPr>
          <w:rFonts w:asciiTheme="minorHAnsi" w:hAnsiTheme="minorHAnsi" w:cstheme="minorHAnsi"/>
          <w:sz w:val="18"/>
          <w:szCs w:val="18"/>
        </w:rPr>
      </w:pPr>
      <w:r w:rsidRPr="009B1BA7">
        <w:rPr>
          <w:rStyle w:val="eop"/>
          <w:rFonts w:asciiTheme="minorHAnsi" w:hAnsiTheme="minorHAnsi" w:cstheme="minorHAnsi"/>
        </w:rPr>
        <w:t> </w:t>
      </w:r>
    </w:p>
    <w:p w14:paraId="556CA690" w14:textId="77777777" w:rsidR="009B1BA7" w:rsidRPr="00B00748" w:rsidRDefault="009B1BA7" w:rsidP="009B1BA7">
      <w:pPr>
        <w:pStyle w:val="paragraph"/>
        <w:spacing w:before="0" w:beforeAutospacing="0" w:after="0" w:afterAutospacing="0"/>
        <w:textAlignment w:val="baseline"/>
        <w:rPr>
          <w:rFonts w:asciiTheme="minorHAnsi" w:hAnsiTheme="minorHAnsi" w:cstheme="minorHAnsi"/>
          <w:sz w:val="18"/>
          <w:szCs w:val="18"/>
        </w:rPr>
      </w:pPr>
      <w:r w:rsidRPr="00B00748">
        <w:rPr>
          <w:rStyle w:val="normaltextrun"/>
          <w:rFonts w:asciiTheme="minorHAnsi" w:hAnsiTheme="minorHAnsi" w:cstheme="minorHAnsi"/>
          <w:b/>
          <w:bCs/>
        </w:rPr>
        <w:t>Deliverables:</w:t>
      </w:r>
      <w:r w:rsidRPr="00B00748">
        <w:rPr>
          <w:rStyle w:val="eop"/>
          <w:rFonts w:asciiTheme="minorHAnsi" w:hAnsiTheme="minorHAnsi" w:cstheme="minorHAnsi"/>
        </w:rPr>
        <w:t> </w:t>
      </w:r>
    </w:p>
    <w:p w14:paraId="443ECA63" w14:textId="77777777" w:rsidR="009B1BA7" w:rsidRPr="009B1BA7" w:rsidRDefault="009B1BA7" w:rsidP="006232F6">
      <w:pPr>
        <w:pStyle w:val="paragraph"/>
        <w:numPr>
          <w:ilvl w:val="0"/>
          <w:numId w:val="21"/>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 xml:space="preserve">Completed </w:t>
      </w:r>
      <w:r w:rsidRPr="009B1BA7">
        <w:rPr>
          <w:rStyle w:val="normaltextrun"/>
          <w:rFonts w:asciiTheme="minorHAnsi" w:hAnsiTheme="minorHAnsi" w:cstheme="minorHAnsi"/>
          <w:b/>
          <w:bCs/>
        </w:rPr>
        <w:t>Mini-Lesson Design Template</w:t>
      </w:r>
      <w:r w:rsidRPr="009B1BA7">
        <w:rPr>
          <w:rStyle w:val="normaltextrun"/>
          <w:rFonts w:asciiTheme="minorHAnsi" w:hAnsiTheme="minorHAnsi" w:cstheme="minorHAnsi"/>
        </w:rPr>
        <w:t xml:space="preserve"> (provided)</w:t>
      </w:r>
      <w:r w:rsidRPr="009B1BA7">
        <w:rPr>
          <w:rStyle w:val="eop"/>
          <w:rFonts w:asciiTheme="minorHAnsi" w:hAnsiTheme="minorHAnsi" w:cstheme="minorHAnsi"/>
        </w:rPr>
        <w:t> </w:t>
      </w:r>
    </w:p>
    <w:p w14:paraId="37E71D45" w14:textId="77777777" w:rsidR="009B1BA7" w:rsidRPr="009B1BA7" w:rsidRDefault="009B1BA7" w:rsidP="006232F6">
      <w:pPr>
        <w:pStyle w:val="paragraph"/>
        <w:numPr>
          <w:ilvl w:val="0"/>
          <w:numId w:val="21"/>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 xml:space="preserve">Final </w:t>
      </w:r>
      <w:r w:rsidRPr="009B1BA7">
        <w:rPr>
          <w:rStyle w:val="normaltextrun"/>
          <w:rFonts w:asciiTheme="minorHAnsi" w:hAnsiTheme="minorHAnsi" w:cstheme="minorHAnsi"/>
          <w:b/>
          <w:bCs/>
        </w:rPr>
        <w:t>presentation</w:t>
      </w:r>
      <w:r w:rsidRPr="009B1BA7">
        <w:rPr>
          <w:rStyle w:val="normaltextrun"/>
          <w:rFonts w:asciiTheme="minorHAnsi" w:hAnsiTheme="minorHAnsi" w:cstheme="minorHAnsi"/>
        </w:rPr>
        <w:t xml:space="preserve"> (live or recorded)</w:t>
      </w:r>
      <w:r w:rsidRPr="009B1BA7">
        <w:rPr>
          <w:rStyle w:val="eop"/>
          <w:rFonts w:asciiTheme="minorHAnsi" w:hAnsiTheme="minorHAnsi" w:cstheme="minorHAnsi"/>
        </w:rPr>
        <w:t> </w:t>
      </w:r>
    </w:p>
    <w:p w14:paraId="385AA9B9" w14:textId="77777777" w:rsidR="009B1BA7" w:rsidRPr="009B1BA7" w:rsidRDefault="009B1BA7" w:rsidP="006232F6">
      <w:pPr>
        <w:pStyle w:val="paragraph"/>
        <w:numPr>
          <w:ilvl w:val="0"/>
          <w:numId w:val="21"/>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 xml:space="preserve">One </w:t>
      </w:r>
      <w:r w:rsidRPr="009B1BA7">
        <w:rPr>
          <w:rStyle w:val="normaltextrun"/>
          <w:rFonts w:asciiTheme="minorHAnsi" w:hAnsiTheme="minorHAnsi" w:cstheme="minorHAnsi"/>
          <w:b/>
          <w:bCs/>
        </w:rPr>
        <w:t>peer feedback comment</w:t>
      </w:r>
      <w:r w:rsidRPr="009B1BA7">
        <w:rPr>
          <w:rStyle w:val="normaltextrun"/>
          <w:rFonts w:asciiTheme="minorHAnsi" w:hAnsiTheme="minorHAnsi" w:cstheme="minorHAnsi"/>
        </w:rPr>
        <w:t xml:space="preserve"> on a colleague’s lesson</w:t>
      </w:r>
      <w:r w:rsidRPr="009B1BA7">
        <w:rPr>
          <w:rStyle w:val="eop"/>
          <w:rFonts w:asciiTheme="minorHAnsi" w:hAnsiTheme="minorHAnsi" w:cstheme="minorHAnsi"/>
        </w:rPr>
        <w:t> </w:t>
      </w:r>
    </w:p>
    <w:p w14:paraId="092DE6E4" w14:textId="396E65F4" w:rsidR="009B1BA7" w:rsidRPr="009B1BA7" w:rsidRDefault="009B1BA7" w:rsidP="006232F6">
      <w:pPr>
        <w:pStyle w:val="paragraph"/>
        <w:numPr>
          <w:ilvl w:val="0"/>
          <w:numId w:val="21"/>
        </w:numPr>
        <w:spacing w:before="0" w:beforeAutospacing="0" w:after="0" w:afterAutospacing="0"/>
        <w:textAlignment w:val="baseline"/>
        <w:rPr>
          <w:rFonts w:asciiTheme="minorHAnsi" w:hAnsiTheme="minorHAnsi" w:cstheme="minorHAnsi"/>
        </w:rPr>
      </w:pPr>
      <w:r w:rsidRPr="009B1BA7">
        <w:rPr>
          <w:rStyle w:val="normaltextrun"/>
          <w:rFonts w:asciiTheme="minorHAnsi" w:hAnsiTheme="minorHAnsi" w:cstheme="minorHAnsi"/>
        </w:rPr>
        <w:t xml:space="preserve">A short </w:t>
      </w:r>
      <w:r w:rsidRPr="009B1BA7">
        <w:rPr>
          <w:rStyle w:val="normaltextrun"/>
          <w:rFonts w:asciiTheme="minorHAnsi" w:hAnsiTheme="minorHAnsi" w:cstheme="minorHAnsi"/>
          <w:b/>
          <w:bCs/>
        </w:rPr>
        <w:t>reflection</w:t>
      </w:r>
      <w:r w:rsidRPr="009B1BA7">
        <w:rPr>
          <w:rStyle w:val="normaltextrun"/>
          <w:rFonts w:asciiTheme="minorHAnsi" w:hAnsiTheme="minorHAnsi" w:cstheme="minorHAnsi"/>
        </w:rPr>
        <w:t xml:space="preserve"> (written or recorded) responding to:</w:t>
      </w:r>
      <w:r w:rsidRPr="009B1BA7">
        <w:rPr>
          <w:rStyle w:val="scxw240182112"/>
          <w:rFonts w:asciiTheme="minorHAnsi" w:eastAsiaTheme="majorEastAsia" w:hAnsiTheme="minorHAnsi" w:cstheme="minorHAnsi"/>
        </w:rPr>
        <w:t> </w:t>
      </w:r>
      <w:r w:rsidRPr="009B1BA7">
        <w:rPr>
          <w:rStyle w:val="normaltextrun"/>
          <w:rFonts w:asciiTheme="minorHAnsi" w:hAnsiTheme="minorHAnsi" w:cstheme="minorHAnsi"/>
          <w:i/>
          <w:iCs/>
        </w:rPr>
        <w:t xml:space="preserve">“What’s one key insight or practice from this experience that you will carry into your own </w:t>
      </w:r>
      <w:proofErr w:type="spellStart"/>
      <w:r w:rsidRPr="009B1BA7">
        <w:rPr>
          <w:rStyle w:val="normaltextrun"/>
          <w:rFonts w:asciiTheme="minorHAnsi" w:hAnsiTheme="minorHAnsi" w:cstheme="minorHAnsi"/>
          <w:i/>
          <w:iCs/>
        </w:rPr>
        <w:t>HyFlex</w:t>
      </w:r>
      <w:proofErr w:type="spellEnd"/>
      <w:r w:rsidRPr="009B1BA7">
        <w:rPr>
          <w:rStyle w:val="normaltextrun"/>
          <w:rFonts w:asciiTheme="minorHAnsi" w:hAnsiTheme="minorHAnsi" w:cstheme="minorHAnsi"/>
          <w:i/>
          <w:iCs/>
        </w:rPr>
        <w:t xml:space="preserve"> teaching?”</w:t>
      </w:r>
      <w:r w:rsidRPr="009B1BA7">
        <w:rPr>
          <w:rStyle w:val="eop"/>
          <w:rFonts w:asciiTheme="minorHAnsi" w:hAnsiTheme="minorHAnsi" w:cstheme="minorHAnsi"/>
        </w:rPr>
        <w:t> </w:t>
      </w:r>
    </w:p>
    <w:p w14:paraId="40FF73A6" w14:textId="1B39A025" w:rsidR="009B1BA7" w:rsidRPr="009B1BA7" w:rsidRDefault="009B1BA7" w:rsidP="006232F6">
      <w:pPr>
        <w:pStyle w:val="paragraph"/>
        <w:spacing w:before="0" w:beforeAutospacing="0" w:after="0" w:afterAutospacing="0"/>
        <w:ind w:firstLine="60"/>
        <w:textAlignment w:val="baseline"/>
        <w:rPr>
          <w:rFonts w:asciiTheme="minorHAnsi" w:hAnsiTheme="minorHAnsi" w:cstheme="minorHAnsi"/>
          <w:sz w:val="18"/>
          <w:szCs w:val="18"/>
        </w:rPr>
      </w:pPr>
    </w:p>
    <w:p w14:paraId="1FE29053" w14:textId="77777777" w:rsidR="009B1BA7" w:rsidRPr="009B1BA7" w:rsidRDefault="009B1BA7" w:rsidP="009B1BA7">
      <w:pPr>
        <w:rPr>
          <w:rFonts w:cstheme="minorHAnsi"/>
        </w:rPr>
      </w:pPr>
    </w:p>
    <w:p w14:paraId="1AD4F145" w14:textId="77777777" w:rsidR="00C84F3D" w:rsidRPr="009B1BA7" w:rsidRDefault="00C84F3D" w:rsidP="009B1BA7">
      <w:pPr>
        <w:rPr>
          <w:rFonts w:cstheme="minorHAnsi"/>
        </w:rPr>
      </w:pPr>
    </w:p>
    <w:sectPr w:rsidR="00C84F3D" w:rsidRPr="009B1BA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0BBF" w14:textId="77777777" w:rsidR="00DC08F9" w:rsidRDefault="00DC08F9" w:rsidP="00BE485B">
      <w:pPr>
        <w:spacing w:after="0" w:line="240" w:lineRule="auto"/>
      </w:pPr>
      <w:r>
        <w:separator/>
      </w:r>
    </w:p>
  </w:endnote>
  <w:endnote w:type="continuationSeparator" w:id="0">
    <w:p w14:paraId="11ACDD97" w14:textId="77777777" w:rsidR="00DC08F9" w:rsidRDefault="00DC08F9" w:rsidP="00BE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87AD" w14:textId="62DE3955" w:rsidR="00FD1E4A" w:rsidRDefault="00FD1E4A">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7A7DBE86" w14:textId="77777777" w:rsidR="00FD1E4A" w:rsidRDefault="00FD1E4A" w:rsidP="00FD1E4A">
    <w:pPr>
      <w:pStyle w:val="Footer"/>
    </w:pPr>
    <w:r>
      <w:rPr>
        <w:noProof/>
      </w:rPr>
      <w:drawing>
        <wp:inline distT="0" distB="0" distL="0" distR="0" wp14:anchorId="24B22731" wp14:editId="61963BBF">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Lesson Plan for Implementing </w:t>
    </w:r>
    <w:proofErr w:type="spellStart"/>
    <w:r>
      <w:t>Hyflex</w:t>
    </w:r>
    <w:proofErr w:type="spellEnd"/>
    <w:r>
      <w:t xml:space="preserve"> Modality into Your Classroom by Darci Spangler is licensed under a </w:t>
    </w:r>
    <w:hyperlink r:id="rId2" w:history="1">
      <w:r w:rsidRPr="00EF4680">
        <w:rPr>
          <w:rStyle w:val="Hyperlink"/>
        </w:rPr>
        <w:t>Creative Commons Attribution 4.0 International License</w:t>
      </w:r>
    </w:hyperlink>
    <w:r>
      <w:t>.</w:t>
    </w:r>
  </w:p>
  <w:p w14:paraId="024A6127" w14:textId="5EE273FB" w:rsidR="00FD1E4A" w:rsidRPr="00FD1E4A" w:rsidRDefault="00FD1E4A" w:rsidP="00FD1E4A">
    <w:pPr>
      <w:pStyle w:val="Footer"/>
    </w:pPr>
    <w:r>
      <w:t>This Open Educational Resource (OER) was authored with the assistance of Microsoft 365 Copilot, which helped with content creation.</w:t>
    </w:r>
  </w:p>
  <w:p w14:paraId="277E7588" w14:textId="2A279478" w:rsidR="00BE485B" w:rsidRDefault="00BE4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A261E" w14:textId="77777777" w:rsidR="00DC08F9" w:rsidRDefault="00DC08F9" w:rsidP="00BE485B">
      <w:pPr>
        <w:spacing w:after="0" w:line="240" w:lineRule="auto"/>
      </w:pPr>
      <w:r>
        <w:separator/>
      </w:r>
    </w:p>
  </w:footnote>
  <w:footnote w:type="continuationSeparator" w:id="0">
    <w:p w14:paraId="61A77C5E" w14:textId="77777777" w:rsidR="00DC08F9" w:rsidRDefault="00DC08F9" w:rsidP="00BE4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E6C"/>
    <w:multiLevelType w:val="multilevel"/>
    <w:tmpl w:val="80327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695D76"/>
    <w:multiLevelType w:val="multilevel"/>
    <w:tmpl w:val="510831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0A3883"/>
    <w:multiLevelType w:val="hybridMultilevel"/>
    <w:tmpl w:val="47C6F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C3ED3"/>
    <w:multiLevelType w:val="multilevel"/>
    <w:tmpl w:val="80327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B4DB3"/>
    <w:multiLevelType w:val="multilevel"/>
    <w:tmpl w:val="29806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D50FEA"/>
    <w:multiLevelType w:val="multilevel"/>
    <w:tmpl w:val="5E405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B37A6E"/>
    <w:multiLevelType w:val="multilevel"/>
    <w:tmpl w:val="80327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B621CE"/>
    <w:multiLevelType w:val="multilevel"/>
    <w:tmpl w:val="80327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247B82"/>
    <w:multiLevelType w:val="multilevel"/>
    <w:tmpl w:val="80327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2D5D2C"/>
    <w:multiLevelType w:val="hybridMultilevel"/>
    <w:tmpl w:val="5D087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74F21"/>
    <w:multiLevelType w:val="multilevel"/>
    <w:tmpl w:val="80327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C0373F"/>
    <w:multiLevelType w:val="multilevel"/>
    <w:tmpl w:val="559EE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9A26933"/>
    <w:multiLevelType w:val="multilevel"/>
    <w:tmpl w:val="3FEA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DA2449"/>
    <w:multiLevelType w:val="multilevel"/>
    <w:tmpl w:val="9D7C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FA3EB3"/>
    <w:multiLevelType w:val="multilevel"/>
    <w:tmpl w:val="4BC0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4258BC"/>
    <w:multiLevelType w:val="hybridMultilevel"/>
    <w:tmpl w:val="CB64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B7AB1"/>
    <w:multiLevelType w:val="multilevel"/>
    <w:tmpl w:val="4754E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8362F9"/>
    <w:multiLevelType w:val="hybridMultilevel"/>
    <w:tmpl w:val="6526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A306F"/>
    <w:multiLevelType w:val="multilevel"/>
    <w:tmpl w:val="BA2CC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A0789F"/>
    <w:multiLevelType w:val="multilevel"/>
    <w:tmpl w:val="67BA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946CE5"/>
    <w:multiLevelType w:val="hybridMultilevel"/>
    <w:tmpl w:val="A2D8E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9"/>
  </w:num>
  <w:num w:numId="4">
    <w:abstractNumId w:val="20"/>
  </w:num>
  <w:num w:numId="5">
    <w:abstractNumId w:val="2"/>
  </w:num>
  <w:num w:numId="6">
    <w:abstractNumId w:val="9"/>
  </w:num>
  <w:num w:numId="7">
    <w:abstractNumId w:val="17"/>
  </w:num>
  <w:num w:numId="8">
    <w:abstractNumId w:val="15"/>
  </w:num>
  <w:num w:numId="9">
    <w:abstractNumId w:val="11"/>
  </w:num>
  <w:num w:numId="10">
    <w:abstractNumId w:val="1"/>
  </w:num>
  <w:num w:numId="11">
    <w:abstractNumId w:val="18"/>
  </w:num>
  <w:num w:numId="12">
    <w:abstractNumId w:val="16"/>
  </w:num>
  <w:num w:numId="13">
    <w:abstractNumId w:val="4"/>
  </w:num>
  <w:num w:numId="14">
    <w:abstractNumId w:val="12"/>
  </w:num>
  <w:num w:numId="15">
    <w:abstractNumId w:val="5"/>
  </w:num>
  <w:num w:numId="16">
    <w:abstractNumId w:val="0"/>
  </w:num>
  <w:num w:numId="17">
    <w:abstractNumId w:val="8"/>
  </w:num>
  <w:num w:numId="18">
    <w:abstractNumId w:val="3"/>
  </w:num>
  <w:num w:numId="19">
    <w:abstractNumId w:val="6"/>
  </w:num>
  <w:num w:numId="20">
    <w:abstractNumId w:val="10"/>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98"/>
    <w:rsid w:val="00026D95"/>
    <w:rsid w:val="00027F98"/>
    <w:rsid w:val="000B51EB"/>
    <w:rsid w:val="000D2D9E"/>
    <w:rsid w:val="000E49A0"/>
    <w:rsid w:val="00176984"/>
    <w:rsid w:val="00183E1D"/>
    <w:rsid w:val="001A6921"/>
    <w:rsid w:val="001C4A11"/>
    <w:rsid w:val="00285832"/>
    <w:rsid w:val="002A1CAE"/>
    <w:rsid w:val="003033B5"/>
    <w:rsid w:val="00303C8B"/>
    <w:rsid w:val="003739C3"/>
    <w:rsid w:val="003E6B28"/>
    <w:rsid w:val="00424D98"/>
    <w:rsid w:val="004264FC"/>
    <w:rsid w:val="0045663C"/>
    <w:rsid w:val="00464E17"/>
    <w:rsid w:val="0046511A"/>
    <w:rsid w:val="004A45B7"/>
    <w:rsid w:val="004B01D7"/>
    <w:rsid w:val="00524DE3"/>
    <w:rsid w:val="0055585C"/>
    <w:rsid w:val="00572F58"/>
    <w:rsid w:val="005B6B27"/>
    <w:rsid w:val="006040BD"/>
    <w:rsid w:val="00612ECA"/>
    <w:rsid w:val="006232F6"/>
    <w:rsid w:val="00640EA3"/>
    <w:rsid w:val="0066404B"/>
    <w:rsid w:val="00687D98"/>
    <w:rsid w:val="00687F59"/>
    <w:rsid w:val="006C5146"/>
    <w:rsid w:val="00743C94"/>
    <w:rsid w:val="007F7A51"/>
    <w:rsid w:val="008024AE"/>
    <w:rsid w:val="00830B7C"/>
    <w:rsid w:val="008310D0"/>
    <w:rsid w:val="00851E51"/>
    <w:rsid w:val="00862893"/>
    <w:rsid w:val="008730BE"/>
    <w:rsid w:val="008A6FF7"/>
    <w:rsid w:val="008C0355"/>
    <w:rsid w:val="0098049A"/>
    <w:rsid w:val="009A1CE7"/>
    <w:rsid w:val="009B1BA7"/>
    <w:rsid w:val="009C5EF9"/>
    <w:rsid w:val="009E163D"/>
    <w:rsid w:val="00A04E0D"/>
    <w:rsid w:val="00A10D52"/>
    <w:rsid w:val="00A13BED"/>
    <w:rsid w:val="00A16E1E"/>
    <w:rsid w:val="00A35E94"/>
    <w:rsid w:val="00A448E8"/>
    <w:rsid w:val="00A548C6"/>
    <w:rsid w:val="00A779C5"/>
    <w:rsid w:val="00A9445A"/>
    <w:rsid w:val="00AA2317"/>
    <w:rsid w:val="00AF614E"/>
    <w:rsid w:val="00B00748"/>
    <w:rsid w:val="00B01653"/>
    <w:rsid w:val="00B12773"/>
    <w:rsid w:val="00B24275"/>
    <w:rsid w:val="00B45181"/>
    <w:rsid w:val="00B96F37"/>
    <w:rsid w:val="00BC092E"/>
    <w:rsid w:val="00BE2848"/>
    <w:rsid w:val="00BE485B"/>
    <w:rsid w:val="00BE68BD"/>
    <w:rsid w:val="00C3529D"/>
    <w:rsid w:val="00C3683E"/>
    <w:rsid w:val="00C403D3"/>
    <w:rsid w:val="00C56D77"/>
    <w:rsid w:val="00C84F3D"/>
    <w:rsid w:val="00D26631"/>
    <w:rsid w:val="00D37FDD"/>
    <w:rsid w:val="00D55271"/>
    <w:rsid w:val="00DC08F9"/>
    <w:rsid w:val="00DC6730"/>
    <w:rsid w:val="00DD16D6"/>
    <w:rsid w:val="00E72CC2"/>
    <w:rsid w:val="00EA0327"/>
    <w:rsid w:val="00EA7BE9"/>
    <w:rsid w:val="00F0040D"/>
    <w:rsid w:val="00F26688"/>
    <w:rsid w:val="00F5372C"/>
    <w:rsid w:val="00F77045"/>
    <w:rsid w:val="00FC4CEB"/>
    <w:rsid w:val="00FD1E4A"/>
    <w:rsid w:val="0138953E"/>
    <w:rsid w:val="017B7948"/>
    <w:rsid w:val="022801D0"/>
    <w:rsid w:val="02CE7869"/>
    <w:rsid w:val="0387F5C7"/>
    <w:rsid w:val="07DA4B24"/>
    <w:rsid w:val="085AF733"/>
    <w:rsid w:val="08A627DF"/>
    <w:rsid w:val="099F1FAF"/>
    <w:rsid w:val="0B6890F3"/>
    <w:rsid w:val="0B9307AC"/>
    <w:rsid w:val="0BE41495"/>
    <w:rsid w:val="0C51216C"/>
    <w:rsid w:val="0C5801DC"/>
    <w:rsid w:val="0CE31D6B"/>
    <w:rsid w:val="0DC74B7B"/>
    <w:rsid w:val="0E87F6EC"/>
    <w:rsid w:val="0FBAE879"/>
    <w:rsid w:val="106C52F2"/>
    <w:rsid w:val="11BF97AE"/>
    <w:rsid w:val="12D7C212"/>
    <w:rsid w:val="166439B0"/>
    <w:rsid w:val="16E464FF"/>
    <w:rsid w:val="17ABFC83"/>
    <w:rsid w:val="17FBF094"/>
    <w:rsid w:val="18718AB4"/>
    <w:rsid w:val="18CBA887"/>
    <w:rsid w:val="19470396"/>
    <w:rsid w:val="197E7D59"/>
    <w:rsid w:val="19D12D82"/>
    <w:rsid w:val="1A7300EA"/>
    <w:rsid w:val="1B49FECE"/>
    <w:rsid w:val="1C2F75E7"/>
    <w:rsid w:val="1E3A34FE"/>
    <w:rsid w:val="1F01E970"/>
    <w:rsid w:val="1F55AC8A"/>
    <w:rsid w:val="20429D3F"/>
    <w:rsid w:val="206D8CBB"/>
    <w:rsid w:val="21335DB2"/>
    <w:rsid w:val="216FEAB4"/>
    <w:rsid w:val="22121C96"/>
    <w:rsid w:val="22B0560E"/>
    <w:rsid w:val="2347BF4D"/>
    <w:rsid w:val="288DBD29"/>
    <w:rsid w:val="293D7166"/>
    <w:rsid w:val="2CFB0BCB"/>
    <w:rsid w:val="2D536D76"/>
    <w:rsid w:val="2DC7F25E"/>
    <w:rsid w:val="2E2794E9"/>
    <w:rsid w:val="2E394F57"/>
    <w:rsid w:val="2E56D76F"/>
    <w:rsid w:val="2E6E0C77"/>
    <w:rsid w:val="2EA68842"/>
    <w:rsid w:val="2F0B3319"/>
    <w:rsid w:val="31049C61"/>
    <w:rsid w:val="31F5A93E"/>
    <w:rsid w:val="3244512E"/>
    <w:rsid w:val="32B0AE5C"/>
    <w:rsid w:val="32BCEDA1"/>
    <w:rsid w:val="3359A3E4"/>
    <w:rsid w:val="33A3B694"/>
    <w:rsid w:val="355C6DC3"/>
    <w:rsid w:val="35C69C1D"/>
    <w:rsid w:val="3648B9A2"/>
    <w:rsid w:val="3682E811"/>
    <w:rsid w:val="3711E448"/>
    <w:rsid w:val="37CB61A6"/>
    <w:rsid w:val="381632B8"/>
    <w:rsid w:val="382F6C66"/>
    <w:rsid w:val="38A20003"/>
    <w:rsid w:val="38ADB4A9"/>
    <w:rsid w:val="390FB8DE"/>
    <w:rsid w:val="3B55A344"/>
    <w:rsid w:val="3DC86AFD"/>
    <w:rsid w:val="3E3AA32A"/>
    <w:rsid w:val="3E3FFF20"/>
    <w:rsid w:val="3F1C58CD"/>
    <w:rsid w:val="40F634BD"/>
    <w:rsid w:val="412EBCEA"/>
    <w:rsid w:val="42A0230C"/>
    <w:rsid w:val="44221ABC"/>
    <w:rsid w:val="46068826"/>
    <w:rsid w:val="48CE715A"/>
    <w:rsid w:val="497D55D1"/>
    <w:rsid w:val="4A967438"/>
    <w:rsid w:val="4A9F7EAC"/>
    <w:rsid w:val="4AA5E290"/>
    <w:rsid w:val="4C774C01"/>
    <w:rsid w:val="4D8F9129"/>
    <w:rsid w:val="4E134A6A"/>
    <w:rsid w:val="4E58B47A"/>
    <w:rsid w:val="4E5FCDAA"/>
    <w:rsid w:val="4F3C8EF0"/>
    <w:rsid w:val="4FCFCA3A"/>
    <w:rsid w:val="4FD63ACA"/>
    <w:rsid w:val="5002A13A"/>
    <w:rsid w:val="503C2E75"/>
    <w:rsid w:val="508AB4F0"/>
    <w:rsid w:val="50E05A48"/>
    <w:rsid w:val="513D8173"/>
    <w:rsid w:val="52397927"/>
    <w:rsid w:val="525D8B20"/>
    <w:rsid w:val="528825B2"/>
    <w:rsid w:val="53149866"/>
    <w:rsid w:val="53FED2AD"/>
    <w:rsid w:val="541F4316"/>
    <w:rsid w:val="544D8680"/>
    <w:rsid w:val="57661470"/>
    <w:rsid w:val="59FB5E6F"/>
    <w:rsid w:val="5A3FC1D5"/>
    <w:rsid w:val="5B6A0DCF"/>
    <w:rsid w:val="5E945632"/>
    <w:rsid w:val="5EFED3D2"/>
    <w:rsid w:val="5F418554"/>
    <w:rsid w:val="5F6AC082"/>
    <w:rsid w:val="60153233"/>
    <w:rsid w:val="607E4D9B"/>
    <w:rsid w:val="610AD877"/>
    <w:rsid w:val="61A67906"/>
    <w:rsid w:val="61CBF6F4"/>
    <w:rsid w:val="622F65C4"/>
    <w:rsid w:val="6245823D"/>
    <w:rsid w:val="62A9B70E"/>
    <w:rsid w:val="634E9EF8"/>
    <w:rsid w:val="6414F677"/>
    <w:rsid w:val="641CE3FD"/>
    <w:rsid w:val="645093F8"/>
    <w:rsid w:val="65D1E410"/>
    <w:rsid w:val="65D2D977"/>
    <w:rsid w:val="66863FBA"/>
    <w:rsid w:val="670B7C10"/>
    <w:rsid w:val="673759D1"/>
    <w:rsid w:val="674C9739"/>
    <w:rsid w:val="6836D7C2"/>
    <w:rsid w:val="68E8679A"/>
    <w:rsid w:val="68FC9184"/>
    <w:rsid w:val="69FAD0C2"/>
    <w:rsid w:val="6A1ABB8F"/>
    <w:rsid w:val="6B6E7884"/>
    <w:rsid w:val="6C3F3F64"/>
    <w:rsid w:val="6D9DF035"/>
    <w:rsid w:val="6DC3C643"/>
    <w:rsid w:val="6DDB0FC5"/>
    <w:rsid w:val="700C1770"/>
    <w:rsid w:val="7193B623"/>
    <w:rsid w:val="73053BF5"/>
    <w:rsid w:val="7394C8E9"/>
    <w:rsid w:val="7398E66C"/>
    <w:rsid w:val="73DE5125"/>
    <w:rsid w:val="748BFE4F"/>
    <w:rsid w:val="75678DC4"/>
    <w:rsid w:val="75CED828"/>
    <w:rsid w:val="76BE42B5"/>
    <w:rsid w:val="780AC6DE"/>
    <w:rsid w:val="78667966"/>
    <w:rsid w:val="79381182"/>
    <w:rsid w:val="7A4FBC69"/>
    <w:rsid w:val="7C3C3AD1"/>
    <w:rsid w:val="7C535E15"/>
    <w:rsid w:val="7D790455"/>
    <w:rsid w:val="7E0C8B54"/>
    <w:rsid w:val="7E60A432"/>
    <w:rsid w:val="7E9E24C8"/>
    <w:rsid w:val="7FB6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77FB"/>
  <w15:chartTrackingRefBased/>
  <w15:docId w15:val="{4F9DAE0D-7A43-4A6F-9C11-E02D1DE5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E4A"/>
  </w:style>
  <w:style w:type="paragraph" w:styleId="Heading1">
    <w:name w:val="heading 1"/>
    <w:basedOn w:val="Normal"/>
    <w:next w:val="Normal"/>
    <w:link w:val="Heading1Char"/>
    <w:uiPriority w:val="9"/>
    <w:qFormat/>
    <w:rsid w:val="00FD1E4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D1E4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D1E4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D1E4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FD1E4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1E4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1E4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1E4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1E4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FD1E4A"/>
    <w:rPr>
      <w:rFonts w:asciiTheme="majorHAnsi" w:eastAsiaTheme="majorEastAsia" w:hAnsiTheme="majorHAnsi" w:cstheme="majorBidi"/>
      <w:caps/>
      <w:color w:val="44546A" w:themeColor="text2"/>
      <w:spacing w:val="-15"/>
      <w:sz w:val="72"/>
      <w:szCs w:val="72"/>
    </w:rPr>
  </w:style>
  <w:style w:type="paragraph" w:styleId="Title">
    <w:name w:val="Title"/>
    <w:basedOn w:val="Normal"/>
    <w:next w:val="Normal"/>
    <w:link w:val="TitleChar"/>
    <w:uiPriority w:val="10"/>
    <w:qFormat/>
    <w:rsid w:val="00FD1E4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FD1E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D1E4A"/>
    <w:rPr>
      <w:rFonts w:asciiTheme="majorHAnsi" w:eastAsiaTheme="majorEastAsia" w:hAnsiTheme="majorHAnsi" w:cstheme="majorBidi"/>
      <w:color w:val="2F5496" w:themeColor="accent1" w:themeShade="BF"/>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921"/>
    <w:rPr>
      <w:color w:val="0563C1" w:themeColor="hyperlink"/>
      <w:u w:val="single"/>
    </w:rPr>
  </w:style>
  <w:style w:type="character" w:styleId="UnresolvedMention">
    <w:name w:val="Unresolved Mention"/>
    <w:basedOn w:val="DefaultParagraphFont"/>
    <w:uiPriority w:val="99"/>
    <w:semiHidden/>
    <w:unhideWhenUsed/>
    <w:rsid w:val="001A6921"/>
    <w:rPr>
      <w:color w:val="605E5C"/>
      <w:shd w:val="clear" w:color="auto" w:fill="E1DFDD"/>
    </w:rPr>
  </w:style>
  <w:style w:type="character" w:customStyle="1" w:styleId="Heading4Char">
    <w:name w:val="Heading 4 Char"/>
    <w:basedOn w:val="DefaultParagraphFont"/>
    <w:link w:val="Heading4"/>
    <w:uiPriority w:val="9"/>
    <w:rsid w:val="00FD1E4A"/>
    <w:rPr>
      <w:rFonts w:asciiTheme="majorHAnsi" w:eastAsiaTheme="majorEastAsia" w:hAnsiTheme="majorHAnsi" w:cstheme="majorBidi"/>
      <w:color w:val="2F5496" w:themeColor="accent1" w:themeShade="BF"/>
      <w:sz w:val="24"/>
      <w:szCs w:val="24"/>
    </w:rPr>
  </w:style>
  <w:style w:type="character" w:customStyle="1" w:styleId="Heading1Char">
    <w:name w:val="Heading 1 Char"/>
    <w:basedOn w:val="DefaultParagraphFont"/>
    <w:link w:val="Heading1"/>
    <w:uiPriority w:val="9"/>
    <w:rsid w:val="00FD1E4A"/>
    <w:rPr>
      <w:rFonts w:asciiTheme="majorHAnsi" w:eastAsiaTheme="majorEastAsia" w:hAnsiTheme="majorHAnsi" w:cstheme="majorBidi"/>
      <w:color w:val="1F3864" w:themeColor="accent1" w:themeShade="80"/>
      <w:sz w:val="36"/>
      <w:szCs w:val="36"/>
    </w:rPr>
  </w:style>
  <w:style w:type="character" w:customStyle="1" w:styleId="Heading5Char">
    <w:name w:val="Heading 5 Char"/>
    <w:basedOn w:val="DefaultParagraphFont"/>
    <w:link w:val="Heading5"/>
    <w:uiPriority w:val="9"/>
    <w:rsid w:val="00FD1E4A"/>
    <w:rPr>
      <w:rFonts w:asciiTheme="majorHAnsi" w:eastAsiaTheme="majorEastAsia" w:hAnsiTheme="majorHAnsi" w:cstheme="majorBidi"/>
      <w:caps/>
      <w:color w:val="2F5496" w:themeColor="accent1" w:themeShade="BF"/>
    </w:rPr>
  </w:style>
  <w:style w:type="paragraph" w:styleId="Header">
    <w:name w:val="header"/>
    <w:basedOn w:val="Normal"/>
    <w:link w:val="HeaderChar"/>
    <w:uiPriority w:val="99"/>
    <w:unhideWhenUsed/>
    <w:rsid w:val="00BE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85B"/>
  </w:style>
  <w:style w:type="paragraph" w:styleId="Footer">
    <w:name w:val="footer"/>
    <w:basedOn w:val="Normal"/>
    <w:link w:val="FooterChar"/>
    <w:uiPriority w:val="99"/>
    <w:unhideWhenUsed/>
    <w:qFormat/>
    <w:rsid w:val="00BE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85B"/>
  </w:style>
  <w:style w:type="paragraph" w:customStyle="1" w:styleId="paragraph">
    <w:name w:val="paragraph"/>
    <w:basedOn w:val="Normal"/>
    <w:rsid w:val="009B1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1BA7"/>
  </w:style>
  <w:style w:type="character" w:customStyle="1" w:styleId="eop">
    <w:name w:val="eop"/>
    <w:basedOn w:val="DefaultParagraphFont"/>
    <w:rsid w:val="009B1BA7"/>
  </w:style>
  <w:style w:type="character" w:customStyle="1" w:styleId="scxw240182112">
    <w:name w:val="scxw240182112"/>
    <w:basedOn w:val="DefaultParagraphFont"/>
    <w:rsid w:val="009B1BA7"/>
  </w:style>
  <w:style w:type="character" w:customStyle="1" w:styleId="Heading6Char">
    <w:name w:val="Heading 6 Char"/>
    <w:basedOn w:val="DefaultParagraphFont"/>
    <w:link w:val="Heading6"/>
    <w:uiPriority w:val="9"/>
    <w:semiHidden/>
    <w:rsid w:val="00FD1E4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1E4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1E4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1E4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1E4A"/>
    <w:pPr>
      <w:spacing w:line="240" w:lineRule="auto"/>
    </w:pPr>
    <w:rPr>
      <w:b/>
      <w:bCs/>
      <w:smallCaps/>
      <w:color w:val="44546A" w:themeColor="text2"/>
    </w:rPr>
  </w:style>
  <w:style w:type="paragraph" w:styleId="Subtitle">
    <w:name w:val="Subtitle"/>
    <w:basedOn w:val="Normal"/>
    <w:next w:val="Normal"/>
    <w:link w:val="SubtitleChar"/>
    <w:uiPriority w:val="11"/>
    <w:qFormat/>
    <w:rsid w:val="00FD1E4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1E4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1E4A"/>
    <w:rPr>
      <w:b/>
      <w:bCs/>
    </w:rPr>
  </w:style>
  <w:style w:type="character" w:styleId="Emphasis">
    <w:name w:val="Emphasis"/>
    <w:basedOn w:val="DefaultParagraphFont"/>
    <w:uiPriority w:val="20"/>
    <w:qFormat/>
    <w:rsid w:val="00FD1E4A"/>
    <w:rPr>
      <w:i/>
      <w:iCs/>
    </w:rPr>
  </w:style>
  <w:style w:type="paragraph" w:styleId="NoSpacing">
    <w:name w:val="No Spacing"/>
    <w:uiPriority w:val="1"/>
    <w:qFormat/>
    <w:rsid w:val="00FD1E4A"/>
    <w:pPr>
      <w:spacing w:after="0" w:line="240" w:lineRule="auto"/>
    </w:pPr>
  </w:style>
  <w:style w:type="paragraph" w:styleId="Quote">
    <w:name w:val="Quote"/>
    <w:basedOn w:val="Normal"/>
    <w:next w:val="Normal"/>
    <w:link w:val="QuoteChar"/>
    <w:uiPriority w:val="29"/>
    <w:qFormat/>
    <w:rsid w:val="00FD1E4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1E4A"/>
    <w:rPr>
      <w:color w:val="44546A" w:themeColor="text2"/>
      <w:sz w:val="24"/>
      <w:szCs w:val="24"/>
    </w:rPr>
  </w:style>
  <w:style w:type="paragraph" w:styleId="IntenseQuote">
    <w:name w:val="Intense Quote"/>
    <w:basedOn w:val="Normal"/>
    <w:next w:val="Normal"/>
    <w:link w:val="IntenseQuoteChar"/>
    <w:uiPriority w:val="30"/>
    <w:qFormat/>
    <w:rsid w:val="00FD1E4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1E4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1E4A"/>
    <w:rPr>
      <w:i/>
      <w:iCs/>
      <w:color w:val="595959" w:themeColor="text1" w:themeTint="A6"/>
    </w:rPr>
  </w:style>
  <w:style w:type="character" w:styleId="IntenseEmphasis">
    <w:name w:val="Intense Emphasis"/>
    <w:basedOn w:val="DefaultParagraphFont"/>
    <w:uiPriority w:val="21"/>
    <w:qFormat/>
    <w:rsid w:val="00FD1E4A"/>
    <w:rPr>
      <w:b/>
      <w:bCs/>
      <w:i/>
      <w:iCs/>
    </w:rPr>
  </w:style>
  <w:style w:type="character" w:styleId="SubtleReference">
    <w:name w:val="Subtle Reference"/>
    <w:basedOn w:val="DefaultParagraphFont"/>
    <w:uiPriority w:val="31"/>
    <w:qFormat/>
    <w:rsid w:val="00FD1E4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1E4A"/>
    <w:rPr>
      <w:b/>
      <w:bCs/>
      <w:smallCaps/>
      <w:color w:val="44546A" w:themeColor="text2"/>
      <w:u w:val="single"/>
    </w:rPr>
  </w:style>
  <w:style w:type="character" w:styleId="BookTitle">
    <w:name w:val="Book Title"/>
    <w:basedOn w:val="DefaultParagraphFont"/>
    <w:uiPriority w:val="33"/>
    <w:qFormat/>
    <w:rsid w:val="00FD1E4A"/>
    <w:rPr>
      <w:b/>
      <w:bCs/>
      <w:smallCaps/>
      <w:spacing w:val="10"/>
    </w:rPr>
  </w:style>
  <w:style w:type="paragraph" w:styleId="TOCHeading">
    <w:name w:val="TOC Heading"/>
    <w:basedOn w:val="Heading1"/>
    <w:next w:val="Normal"/>
    <w:uiPriority w:val="39"/>
    <w:semiHidden/>
    <w:unhideWhenUsed/>
    <w:qFormat/>
    <w:rsid w:val="00FD1E4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496">
      <w:bodyDiv w:val="1"/>
      <w:marLeft w:val="0"/>
      <w:marRight w:val="0"/>
      <w:marTop w:val="0"/>
      <w:marBottom w:val="0"/>
      <w:divBdr>
        <w:top w:val="none" w:sz="0" w:space="0" w:color="auto"/>
        <w:left w:val="none" w:sz="0" w:space="0" w:color="auto"/>
        <w:bottom w:val="none" w:sz="0" w:space="0" w:color="auto"/>
        <w:right w:val="none" w:sz="0" w:space="0" w:color="auto"/>
      </w:divBdr>
      <w:divsChild>
        <w:div w:id="1158499784">
          <w:marLeft w:val="0"/>
          <w:marRight w:val="0"/>
          <w:marTop w:val="0"/>
          <w:marBottom w:val="0"/>
          <w:divBdr>
            <w:top w:val="none" w:sz="0" w:space="0" w:color="auto"/>
            <w:left w:val="none" w:sz="0" w:space="0" w:color="auto"/>
            <w:bottom w:val="none" w:sz="0" w:space="0" w:color="auto"/>
            <w:right w:val="none" w:sz="0" w:space="0" w:color="auto"/>
          </w:divBdr>
        </w:div>
        <w:div w:id="324355612">
          <w:marLeft w:val="0"/>
          <w:marRight w:val="0"/>
          <w:marTop w:val="0"/>
          <w:marBottom w:val="0"/>
          <w:divBdr>
            <w:top w:val="none" w:sz="0" w:space="0" w:color="auto"/>
            <w:left w:val="none" w:sz="0" w:space="0" w:color="auto"/>
            <w:bottom w:val="none" w:sz="0" w:space="0" w:color="auto"/>
            <w:right w:val="none" w:sz="0" w:space="0" w:color="auto"/>
          </w:divBdr>
        </w:div>
        <w:div w:id="1075130674">
          <w:marLeft w:val="0"/>
          <w:marRight w:val="0"/>
          <w:marTop w:val="0"/>
          <w:marBottom w:val="0"/>
          <w:divBdr>
            <w:top w:val="none" w:sz="0" w:space="0" w:color="auto"/>
            <w:left w:val="none" w:sz="0" w:space="0" w:color="auto"/>
            <w:bottom w:val="none" w:sz="0" w:space="0" w:color="auto"/>
            <w:right w:val="none" w:sz="0" w:space="0" w:color="auto"/>
          </w:divBdr>
        </w:div>
        <w:div w:id="1822234166">
          <w:marLeft w:val="0"/>
          <w:marRight w:val="0"/>
          <w:marTop w:val="0"/>
          <w:marBottom w:val="0"/>
          <w:divBdr>
            <w:top w:val="none" w:sz="0" w:space="0" w:color="auto"/>
            <w:left w:val="none" w:sz="0" w:space="0" w:color="auto"/>
            <w:bottom w:val="none" w:sz="0" w:space="0" w:color="auto"/>
            <w:right w:val="none" w:sz="0" w:space="0" w:color="auto"/>
          </w:divBdr>
        </w:div>
        <w:div w:id="515584002">
          <w:marLeft w:val="0"/>
          <w:marRight w:val="0"/>
          <w:marTop w:val="0"/>
          <w:marBottom w:val="0"/>
          <w:divBdr>
            <w:top w:val="none" w:sz="0" w:space="0" w:color="auto"/>
            <w:left w:val="none" w:sz="0" w:space="0" w:color="auto"/>
            <w:bottom w:val="none" w:sz="0" w:space="0" w:color="auto"/>
            <w:right w:val="none" w:sz="0" w:space="0" w:color="auto"/>
          </w:divBdr>
        </w:div>
        <w:div w:id="1335961145">
          <w:marLeft w:val="0"/>
          <w:marRight w:val="0"/>
          <w:marTop w:val="0"/>
          <w:marBottom w:val="0"/>
          <w:divBdr>
            <w:top w:val="none" w:sz="0" w:space="0" w:color="auto"/>
            <w:left w:val="none" w:sz="0" w:space="0" w:color="auto"/>
            <w:bottom w:val="none" w:sz="0" w:space="0" w:color="auto"/>
            <w:right w:val="none" w:sz="0" w:space="0" w:color="auto"/>
          </w:divBdr>
        </w:div>
        <w:div w:id="1642073853">
          <w:marLeft w:val="0"/>
          <w:marRight w:val="0"/>
          <w:marTop w:val="0"/>
          <w:marBottom w:val="0"/>
          <w:divBdr>
            <w:top w:val="none" w:sz="0" w:space="0" w:color="auto"/>
            <w:left w:val="none" w:sz="0" w:space="0" w:color="auto"/>
            <w:bottom w:val="none" w:sz="0" w:space="0" w:color="auto"/>
            <w:right w:val="none" w:sz="0" w:space="0" w:color="auto"/>
          </w:divBdr>
        </w:div>
        <w:div w:id="2136092805">
          <w:marLeft w:val="0"/>
          <w:marRight w:val="0"/>
          <w:marTop w:val="0"/>
          <w:marBottom w:val="0"/>
          <w:divBdr>
            <w:top w:val="none" w:sz="0" w:space="0" w:color="auto"/>
            <w:left w:val="none" w:sz="0" w:space="0" w:color="auto"/>
            <w:bottom w:val="none" w:sz="0" w:space="0" w:color="auto"/>
            <w:right w:val="none" w:sz="0" w:space="0" w:color="auto"/>
          </w:divBdr>
        </w:div>
        <w:div w:id="1666471721">
          <w:marLeft w:val="0"/>
          <w:marRight w:val="0"/>
          <w:marTop w:val="0"/>
          <w:marBottom w:val="0"/>
          <w:divBdr>
            <w:top w:val="none" w:sz="0" w:space="0" w:color="auto"/>
            <w:left w:val="none" w:sz="0" w:space="0" w:color="auto"/>
            <w:bottom w:val="none" w:sz="0" w:space="0" w:color="auto"/>
            <w:right w:val="none" w:sz="0" w:space="0" w:color="auto"/>
          </w:divBdr>
        </w:div>
        <w:div w:id="1900362498">
          <w:marLeft w:val="0"/>
          <w:marRight w:val="0"/>
          <w:marTop w:val="0"/>
          <w:marBottom w:val="0"/>
          <w:divBdr>
            <w:top w:val="none" w:sz="0" w:space="0" w:color="auto"/>
            <w:left w:val="none" w:sz="0" w:space="0" w:color="auto"/>
            <w:bottom w:val="none" w:sz="0" w:space="0" w:color="auto"/>
            <w:right w:val="none" w:sz="0" w:space="0" w:color="auto"/>
          </w:divBdr>
        </w:div>
        <w:div w:id="1201742271">
          <w:marLeft w:val="0"/>
          <w:marRight w:val="0"/>
          <w:marTop w:val="0"/>
          <w:marBottom w:val="0"/>
          <w:divBdr>
            <w:top w:val="none" w:sz="0" w:space="0" w:color="auto"/>
            <w:left w:val="none" w:sz="0" w:space="0" w:color="auto"/>
            <w:bottom w:val="none" w:sz="0" w:space="0" w:color="auto"/>
            <w:right w:val="none" w:sz="0" w:space="0" w:color="auto"/>
          </w:divBdr>
        </w:div>
      </w:divsChild>
    </w:div>
    <w:div w:id="1134131316">
      <w:bodyDiv w:val="1"/>
      <w:marLeft w:val="0"/>
      <w:marRight w:val="0"/>
      <w:marTop w:val="0"/>
      <w:marBottom w:val="0"/>
      <w:divBdr>
        <w:top w:val="none" w:sz="0" w:space="0" w:color="auto"/>
        <w:left w:val="none" w:sz="0" w:space="0" w:color="auto"/>
        <w:bottom w:val="none" w:sz="0" w:space="0" w:color="auto"/>
        <w:right w:val="none" w:sz="0" w:space="0" w:color="auto"/>
      </w:divBdr>
    </w:div>
    <w:div w:id="1195538196">
      <w:bodyDiv w:val="1"/>
      <w:marLeft w:val="0"/>
      <w:marRight w:val="0"/>
      <w:marTop w:val="0"/>
      <w:marBottom w:val="0"/>
      <w:divBdr>
        <w:top w:val="none" w:sz="0" w:space="0" w:color="auto"/>
        <w:left w:val="none" w:sz="0" w:space="0" w:color="auto"/>
        <w:bottom w:val="none" w:sz="0" w:space="0" w:color="auto"/>
        <w:right w:val="none" w:sz="0" w:space="0" w:color="auto"/>
      </w:divBdr>
      <w:divsChild>
        <w:div w:id="1983927603">
          <w:marLeft w:val="0"/>
          <w:marRight w:val="0"/>
          <w:marTop w:val="0"/>
          <w:marBottom w:val="0"/>
          <w:divBdr>
            <w:top w:val="none" w:sz="0" w:space="0" w:color="auto"/>
            <w:left w:val="none" w:sz="0" w:space="0" w:color="auto"/>
            <w:bottom w:val="none" w:sz="0" w:space="0" w:color="auto"/>
            <w:right w:val="none" w:sz="0" w:space="0" w:color="auto"/>
          </w:divBdr>
          <w:divsChild>
            <w:div w:id="435442433">
              <w:marLeft w:val="0"/>
              <w:marRight w:val="0"/>
              <w:marTop w:val="0"/>
              <w:marBottom w:val="0"/>
              <w:divBdr>
                <w:top w:val="none" w:sz="0" w:space="0" w:color="auto"/>
                <w:left w:val="none" w:sz="0" w:space="0" w:color="auto"/>
                <w:bottom w:val="none" w:sz="0" w:space="0" w:color="auto"/>
                <w:right w:val="none" w:sz="0" w:space="0" w:color="auto"/>
              </w:divBdr>
            </w:div>
            <w:div w:id="1994404004">
              <w:marLeft w:val="0"/>
              <w:marRight w:val="0"/>
              <w:marTop w:val="0"/>
              <w:marBottom w:val="0"/>
              <w:divBdr>
                <w:top w:val="none" w:sz="0" w:space="0" w:color="auto"/>
                <w:left w:val="none" w:sz="0" w:space="0" w:color="auto"/>
                <w:bottom w:val="none" w:sz="0" w:space="0" w:color="auto"/>
                <w:right w:val="none" w:sz="0" w:space="0" w:color="auto"/>
              </w:divBdr>
            </w:div>
            <w:div w:id="117379946">
              <w:marLeft w:val="0"/>
              <w:marRight w:val="0"/>
              <w:marTop w:val="0"/>
              <w:marBottom w:val="0"/>
              <w:divBdr>
                <w:top w:val="none" w:sz="0" w:space="0" w:color="auto"/>
                <w:left w:val="none" w:sz="0" w:space="0" w:color="auto"/>
                <w:bottom w:val="none" w:sz="0" w:space="0" w:color="auto"/>
                <w:right w:val="none" w:sz="0" w:space="0" w:color="auto"/>
              </w:divBdr>
            </w:div>
            <w:div w:id="1422262411">
              <w:marLeft w:val="0"/>
              <w:marRight w:val="0"/>
              <w:marTop w:val="0"/>
              <w:marBottom w:val="0"/>
              <w:divBdr>
                <w:top w:val="none" w:sz="0" w:space="0" w:color="auto"/>
                <w:left w:val="none" w:sz="0" w:space="0" w:color="auto"/>
                <w:bottom w:val="none" w:sz="0" w:space="0" w:color="auto"/>
                <w:right w:val="none" w:sz="0" w:space="0" w:color="auto"/>
              </w:divBdr>
            </w:div>
            <w:div w:id="1434086737">
              <w:marLeft w:val="0"/>
              <w:marRight w:val="0"/>
              <w:marTop w:val="0"/>
              <w:marBottom w:val="0"/>
              <w:divBdr>
                <w:top w:val="none" w:sz="0" w:space="0" w:color="auto"/>
                <w:left w:val="none" w:sz="0" w:space="0" w:color="auto"/>
                <w:bottom w:val="none" w:sz="0" w:space="0" w:color="auto"/>
                <w:right w:val="none" w:sz="0" w:space="0" w:color="auto"/>
              </w:divBdr>
            </w:div>
            <w:div w:id="1353148530">
              <w:marLeft w:val="0"/>
              <w:marRight w:val="0"/>
              <w:marTop w:val="0"/>
              <w:marBottom w:val="0"/>
              <w:divBdr>
                <w:top w:val="none" w:sz="0" w:space="0" w:color="auto"/>
                <w:left w:val="none" w:sz="0" w:space="0" w:color="auto"/>
                <w:bottom w:val="none" w:sz="0" w:space="0" w:color="auto"/>
                <w:right w:val="none" w:sz="0" w:space="0" w:color="auto"/>
              </w:divBdr>
            </w:div>
            <w:div w:id="33626054">
              <w:marLeft w:val="0"/>
              <w:marRight w:val="0"/>
              <w:marTop w:val="0"/>
              <w:marBottom w:val="0"/>
              <w:divBdr>
                <w:top w:val="none" w:sz="0" w:space="0" w:color="auto"/>
                <w:left w:val="none" w:sz="0" w:space="0" w:color="auto"/>
                <w:bottom w:val="none" w:sz="0" w:space="0" w:color="auto"/>
                <w:right w:val="none" w:sz="0" w:space="0" w:color="auto"/>
              </w:divBdr>
            </w:div>
            <w:div w:id="461579685">
              <w:marLeft w:val="0"/>
              <w:marRight w:val="0"/>
              <w:marTop w:val="0"/>
              <w:marBottom w:val="0"/>
              <w:divBdr>
                <w:top w:val="none" w:sz="0" w:space="0" w:color="auto"/>
                <w:left w:val="none" w:sz="0" w:space="0" w:color="auto"/>
                <w:bottom w:val="none" w:sz="0" w:space="0" w:color="auto"/>
                <w:right w:val="none" w:sz="0" w:space="0" w:color="auto"/>
              </w:divBdr>
            </w:div>
            <w:div w:id="1113785815">
              <w:marLeft w:val="0"/>
              <w:marRight w:val="0"/>
              <w:marTop w:val="0"/>
              <w:marBottom w:val="0"/>
              <w:divBdr>
                <w:top w:val="none" w:sz="0" w:space="0" w:color="auto"/>
                <w:left w:val="none" w:sz="0" w:space="0" w:color="auto"/>
                <w:bottom w:val="none" w:sz="0" w:space="0" w:color="auto"/>
                <w:right w:val="none" w:sz="0" w:space="0" w:color="auto"/>
              </w:divBdr>
            </w:div>
            <w:div w:id="284625230">
              <w:marLeft w:val="0"/>
              <w:marRight w:val="0"/>
              <w:marTop w:val="0"/>
              <w:marBottom w:val="0"/>
              <w:divBdr>
                <w:top w:val="none" w:sz="0" w:space="0" w:color="auto"/>
                <w:left w:val="none" w:sz="0" w:space="0" w:color="auto"/>
                <w:bottom w:val="none" w:sz="0" w:space="0" w:color="auto"/>
                <w:right w:val="none" w:sz="0" w:space="0" w:color="auto"/>
              </w:divBdr>
            </w:div>
            <w:div w:id="264965433">
              <w:marLeft w:val="0"/>
              <w:marRight w:val="0"/>
              <w:marTop w:val="0"/>
              <w:marBottom w:val="0"/>
              <w:divBdr>
                <w:top w:val="none" w:sz="0" w:space="0" w:color="auto"/>
                <w:left w:val="none" w:sz="0" w:space="0" w:color="auto"/>
                <w:bottom w:val="none" w:sz="0" w:space="0" w:color="auto"/>
                <w:right w:val="none" w:sz="0" w:space="0" w:color="auto"/>
              </w:divBdr>
            </w:div>
            <w:div w:id="1326010466">
              <w:marLeft w:val="0"/>
              <w:marRight w:val="0"/>
              <w:marTop w:val="0"/>
              <w:marBottom w:val="0"/>
              <w:divBdr>
                <w:top w:val="none" w:sz="0" w:space="0" w:color="auto"/>
                <w:left w:val="none" w:sz="0" w:space="0" w:color="auto"/>
                <w:bottom w:val="none" w:sz="0" w:space="0" w:color="auto"/>
                <w:right w:val="none" w:sz="0" w:space="0" w:color="auto"/>
              </w:divBdr>
            </w:div>
            <w:div w:id="1351757232">
              <w:marLeft w:val="0"/>
              <w:marRight w:val="0"/>
              <w:marTop w:val="0"/>
              <w:marBottom w:val="0"/>
              <w:divBdr>
                <w:top w:val="none" w:sz="0" w:space="0" w:color="auto"/>
                <w:left w:val="none" w:sz="0" w:space="0" w:color="auto"/>
                <w:bottom w:val="none" w:sz="0" w:space="0" w:color="auto"/>
                <w:right w:val="none" w:sz="0" w:space="0" w:color="auto"/>
              </w:divBdr>
            </w:div>
            <w:div w:id="1491946718">
              <w:marLeft w:val="0"/>
              <w:marRight w:val="0"/>
              <w:marTop w:val="0"/>
              <w:marBottom w:val="0"/>
              <w:divBdr>
                <w:top w:val="none" w:sz="0" w:space="0" w:color="auto"/>
                <w:left w:val="none" w:sz="0" w:space="0" w:color="auto"/>
                <w:bottom w:val="none" w:sz="0" w:space="0" w:color="auto"/>
                <w:right w:val="none" w:sz="0" w:space="0" w:color="auto"/>
              </w:divBdr>
            </w:div>
            <w:div w:id="1644576346">
              <w:marLeft w:val="0"/>
              <w:marRight w:val="0"/>
              <w:marTop w:val="0"/>
              <w:marBottom w:val="0"/>
              <w:divBdr>
                <w:top w:val="none" w:sz="0" w:space="0" w:color="auto"/>
                <w:left w:val="none" w:sz="0" w:space="0" w:color="auto"/>
                <w:bottom w:val="none" w:sz="0" w:space="0" w:color="auto"/>
                <w:right w:val="none" w:sz="0" w:space="0" w:color="auto"/>
              </w:divBdr>
            </w:div>
            <w:div w:id="1230648904">
              <w:marLeft w:val="0"/>
              <w:marRight w:val="0"/>
              <w:marTop w:val="0"/>
              <w:marBottom w:val="0"/>
              <w:divBdr>
                <w:top w:val="none" w:sz="0" w:space="0" w:color="auto"/>
                <w:left w:val="none" w:sz="0" w:space="0" w:color="auto"/>
                <w:bottom w:val="none" w:sz="0" w:space="0" w:color="auto"/>
                <w:right w:val="none" w:sz="0" w:space="0" w:color="auto"/>
              </w:divBdr>
            </w:div>
            <w:div w:id="2077120622">
              <w:marLeft w:val="0"/>
              <w:marRight w:val="0"/>
              <w:marTop w:val="0"/>
              <w:marBottom w:val="0"/>
              <w:divBdr>
                <w:top w:val="none" w:sz="0" w:space="0" w:color="auto"/>
                <w:left w:val="none" w:sz="0" w:space="0" w:color="auto"/>
                <w:bottom w:val="none" w:sz="0" w:space="0" w:color="auto"/>
                <w:right w:val="none" w:sz="0" w:space="0" w:color="auto"/>
              </w:divBdr>
            </w:div>
            <w:div w:id="130565433">
              <w:marLeft w:val="0"/>
              <w:marRight w:val="0"/>
              <w:marTop w:val="0"/>
              <w:marBottom w:val="0"/>
              <w:divBdr>
                <w:top w:val="none" w:sz="0" w:space="0" w:color="auto"/>
                <w:left w:val="none" w:sz="0" w:space="0" w:color="auto"/>
                <w:bottom w:val="none" w:sz="0" w:space="0" w:color="auto"/>
                <w:right w:val="none" w:sz="0" w:space="0" w:color="auto"/>
              </w:divBdr>
            </w:div>
            <w:div w:id="364520405">
              <w:marLeft w:val="0"/>
              <w:marRight w:val="0"/>
              <w:marTop w:val="0"/>
              <w:marBottom w:val="0"/>
              <w:divBdr>
                <w:top w:val="none" w:sz="0" w:space="0" w:color="auto"/>
                <w:left w:val="none" w:sz="0" w:space="0" w:color="auto"/>
                <w:bottom w:val="none" w:sz="0" w:space="0" w:color="auto"/>
                <w:right w:val="none" w:sz="0" w:space="0" w:color="auto"/>
              </w:divBdr>
            </w:div>
            <w:div w:id="1883596383">
              <w:marLeft w:val="0"/>
              <w:marRight w:val="0"/>
              <w:marTop w:val="0"/>
              <w:marBottom w:val="0"/>
              <w:divBdr>
                <w:top w:val="none" w:sz="0" w:space="0" w:color="auto"/>
                <w:left w:val="none" w:sz="0" w:space="0" w:color="auto"/>
                <w:bottom w:val="none" w:sz="0" w:space="0" w:color="auto"/>
                <w:right w:val="none" w:sz="0" w:space="0" w:color="auto"/>
              </w:divBdr>
            </w:div>
          </w:divsChild>
        </w:div>
        <w:div w:id="1058549963">
          <w:marLeft w:val="0"/>
          <w:marRight w:val="0"/>
          <w:marTop w:val="0"/>
          <w:marBottom w:val="0"/>
          <w:divBdr>
            <w:top w:val="none" w:sz="0" w:space="0" w:color="auto"/>
            <w:left w:val="none" w:sz="0" w:space="0" w:color="auto"/>
            <w:bottom w:val="none" w:sz="0" w:space="0" w:color="auto"/>
            <w:right w:val="none" w:sz="0" w:space="0" w:color="auto"/>
          </w:divBdr>
          <w:divsChild>
            <w:div w:id="518083235">
              <w:marLeft w:val="0"/>
              <w:marRight w:val="0"/>
              <w:marTop w:val="0"/>
              <w:marBottom w:val="0"/>
              <w:divBdr>
                <w:top w:val="none" w:sz="0" w:space="0" w:color="auto"/>
                <w:left w:val="none" w:sz="0" w:space="0" w:color="auto"/>
                <w:bottom w:val="none" w:sz="0" w:space="0" w:color="auto"/>
                <w:right w:val="none" w:sz="0" w:space="0" w:color="auto"/>
              </w:divBdr>
            </w:div>
            <w:div w:id="116724730">
              <w:marLeft w:val="0"/>
              <w:marRight w:val="0"/>
              <w:marTop w:val="0"/>
              <w:marBottom w:val="0"/>
              <w:divBdr>
                <w:top w:val="none" w:sz="0" w:space="0" w:color="auto"/>
                <w:left w:val="none" w:sz="0" w:space="0" w:color="auto"/>
                <w:bottom w:val="none" w:sz="0" w:space="0" w:color="auto"/>
                <w:right w:val="none" w:sz="0" w:space="0" w:color="auto"/>
              </w:divBdr>
            </w:div>
            <w:div w:id="1485049116">
              <w:marLeft w:val="0"/>
              <w:marRight w:val="0"/>
              <w:marTop w:val="0"/>
              <w:marBottom w:val="0"/>
              <w:divBdr>
                <w:top w:val="none" w:sz="0" w:space="0" w:color="auto"/>
                <w:left w:val="none" w:sz="0" w:space="0" w:color="auto"/>
                <w:bottom w:val="none" w:sz="0" w:space="0" w:color="auto"/>
                <w:right w:val="none" w:sz="0" w:space="0" w:color="auto"/>
              </w:divBdr>
            </w:div>
            <w:div w:id="373119944">
              <w:marLeft w:val="0"/>
              <w:marRight w:val="0"/>
              <w:marTop w:val="0"/>
              <w:marBottom w:val="0"/>
              <w:divBdr>
                <w:top w:val="none" w:sz="0" w:space="0" w:color="auto"/>
                <w:left w:val="none" w:sz="0" w:space="0" w:color="auto"/>
                <w:bottom w:val="none" w:sz="0" w:space="0" w:color="auto"/>
                <w:right w:val="none" w:sz="0" w:space="0" w:color="auto"/>
              </w:divBdr>
            </w:div>
            <w:div w:id="626394755">
              <w:marLeft w:val="0"/>
              <w:marRight w:val="0"/>
              <w:marTop w:val="0"/>
              <w:marBottom w:val="0"/>
              <w:divBdr>
                <w:top w:val="none" w:sz="0" w:space="0" w:color="auto"/>
                <w:left w:val="none" w:sz="0" w:space="0" w:color="auto"/>
                <w:bottom w:val="none" w:sz="0" w:space="0" w:color="auto"/>
                <w:right w:val="none" w:sz="0" w:space="0" w:color="auto"/>
              </w:divBdr>
            </w:div>
            <w:div w:id="1834685757">
              <w:marLeft w:val="0"/>
              <w:marRight w:val="0"/>
              <w:marTop w:val="0"/>
              <w:marBottom w:val="0"/>
              <w:divBdr>
                <w:top w:val="none" w:sz="0" w:space="0" w:color="auto"/>
                <w:left w:val="none" w:sz="0" w:space="0" w:color="auto"/>
                <w:bottom w:val="none" w:sz="0" w:space="0" w:color="auto"/>
                <w:right w:val="none" w:sz="0" w:space="0" w:color="auto"/>
              </w:divBdr>
            </w:div>
            <w:div w:id="448015166">
              <w:marLeft w:val="0"/>
              <w:marRight w:val="0"/>
              <w:marTop w:val="0"/>
              <w:marBottom w:val="0"/>
              <w:divBdr>
                <w:top w:val="none" w:sz="0" w:space="0" w:color="auto"/>
                <w:left w:val="none" w:sz="0" w:space="0" w:color="auto"/>
                <w:bottom w:val="none" w:sz="0" w:space="0" w:color="auto"/>
                <w:right w:val="none" w:sz="0" w:space="0" w:color="auto"/>
              </w:divBdr>
            </w:div>
            <w:div w:id="2084907428">
              <w:marLeft w:val="0"/>
              <w:marRight w:val="0"/>
              <w:marTop w:val="0"/>
              <w:marBottom w:val="0"/>
              <w:divBdr>
                <w:top w:val="none" w:sz="0" w:space="0" w:color="auto"/>
                <w:left w:val="none" w:sz="0" w:space="0" w:color="auto"/>
                <w:bottom w:val="none" w:sz="0" w:space="0" w:color="auto"/>
                <w:right w:val="none" w:sz="0" w:space="0" w:color="auto"/>
              </w:divBdr>
            </w:div>
            <w:div w:id="4796356">
              <w:marLeft w:val="0"/>
              <w:marRight w:val="0"/>
              <w:marTop w:val="0"/>
              <w:marBottom w:val="0"/>
              <w:divBdr>
                <w:top w:val="none" w:sz="0" w:space="0" w:color="auto"/>
                <w:left w:val="none" w:sz="0" w:space="0" w:color="auto"/>
                <w:bottom w:val="none" w:sz="0" w:space="0" w:color="auto"/>
                <w:right w:val="none" w:sz="0" w:space="0" w:color="auto"/>
              </w:divBdr>
            </w:div>
            <w:div w:id="1266770606">
              <w:marLeft w:val="0"/>
              <w:marRight w:val="0"/>
              <w:marTop w:val="0"/>
              <w:marBottom w:val="0"/>
              <w:divBdr>
                <w:top w:val="none" w:sz="0" w:space="0" w:color="auto"/>
                <w:left w:val="none" w:sz="0" w:space="0" w:color="auto"/>
                <w:bottom w:val="none" w:sz="0" w:space="0" w:color="auto"/>
                <w:right w:val="none" w:sz="0" w:space="0" w:color="auto"/>
              </w:divBdr>
            </w:div>
            <w:div w:id="2081244455">
              <w:marLeft w:val="0"/>
              <w:marRight w:val="0"/>
              <w:marTop w:val="0"/>
              <w:marBottom w:val="0"/>
              <w:divBdr>
                <w:top w:val="none" w:sz="0" w:space="0" w:color="auto"/>
                <w:left w:val="none" w:sz="0" w:space="0" w:color="auto"/>
                <w:bottom w:val="none" w:sz="0" w:space="0" w:color="auto"/>
                <w:right w:val="none" w:sz="0" w:space="0" w:color="auto"/>
              </w:divBdr>
            </w:div>
            <w:div w:id="1267156949">
              <w:marLeft w:val="0"/>
              <w:marRight w:val="0"/>
              <w:marTop w:val="0"/>
              <w:marBottom w:val="0"/>
              <w:divBdr>
                <w:top w:val="none" w:sz="0" w:space="0" w:color="auto"/>
                <w:left w:val="none" w:sz="0" w:space="0" w:color="auto"/>
                <w:bottom w:val="none" w:sz="0" w:space="0" w:color="auto"/>
                <w:right w:val="none" w:sz="0" w:space="0" w:color="auto"/>
              </w:divBdr>
            </w:div>
            <w:div w:id="1457987278">
              <w:marLeft w:val="0"/>
              <w:marRight w:val="0"/>
              <w:marTop w:val="0"/>
              <w:marBottom w:val="0"/>
              <w:divBdr>
                <w:top w:val="none" w:sz="0" w:space="0" w:color="auto"/>
                <w:left w:val="none" w:sz="0" w:space="0" w:color="auto"/>
                <w:bottom w:val="none" w:sz="0" w:space="0" w:color="auto"/>
                <w:right w:val="none" w:sz="0" w:space="0" w:color="auto"/>
              </w:divBdr>
            </w:div>
            <w:div w:id="1255479244">
              <w:marLeft w:val="0"/>
              <w:marRight w:val="0"/>
              <w:marTop w:val="0"/>
              <w:marBottom w:val="0"/>
              <w:divBdr>
                <w:top w:val="none" w:sz="0" w:space="0" w:color="auto"/>
                <w:left w:val="none" w:sz="0" w:space="0" w:color="auto"/>
                <w:bottom w:val="none" w:sz="0" w:space="0" w:color="auto"/>
                <w:right w:val="none" w:sz="0" w:space="0" w:color="auto"/>
              </w:divBdr>
            </w:div>
            <w:div w:id="1708792310">
              <w:marLeft w:val="0"/>
              <w:marRight w:val="0"/>
              <w:marTop w:val="0"/>
              <w:marBottom w:val="0"/>
              <w:divBdr>
                <w:top w:val="none" w:sz="0" w:space="0" w:color="auto"/>
                <w:left w:val="none" w:sz="0" w:space="0" w:color="auto"/>
                <w:bottom w:val="none" w:sz="0" w:space="0" w:color="auto"/>
                <w:right w:val="none" w:sz="0" w:space="0" w:color="auto"/>
              </w:divBdr>
            </w:div>
            <w:div w:id="1905408956">
              <w:marLeft w:val="0"/>
              <w:marRight w:val="0"/>
              <w:marTop w:val="0"/>
              <w:marBottom w:val="0"/>
              <w:divBdr>
                <w:top w:val="none" w:sz="0" w:space="0" w:color="auto"/>
                <w:left w:val="none" w:sz="0" w:space="0" w:color="auto"/>
                <w:bottom w:val="none" w:sz="0" w:space="0" w:color="auto"/>
                <w:right w:val="none" w:sz="0" w:space="0" w:color="auto"/>
              </w:divBdr>
            </w:div>
            <w:div w:id="1463379651">
              <w:marLeft w:val="0"/>
              <w:marRight w:val="0"/>
              <w:marTop w:val="0"/>
              <w:marBottom w:val="0"/>
              <w:divBdr>
                <w:top w:val="none" w:sz="0" w:space="0" w:color="auto"/>
                <w:left w:val="none" w:sz="0" w:space="0" w:color="auto"/>
                <w:bottom w:val="none" w:sz="0" w:space="0" w:color="auto"/>
                <w:right w:val="none" w:sz="0" w:space="0" w:color="auto"/>
              </w:divBdr>
            </w:div>
            <w:div w:id="984772646">
              <w:marLeft w:val="0"/>
              <w:marRight w:val="0"/>
              <w:marTop w:val="0"/>
              <w:marBottom w:val="0"/>
              <w:divBdr>
                <w:top w:val="none" w:sz="0" w:space="0" w:color="auto"/>
                <w:left w:val="none" w:sz="0" w:space="0" w:color="auto"/>
                <w:bottom w:val="none" w:sz="0" w:space="0" w:color="auto"/>
                <w:right w:val="none" w:sz="0" w:space="0" w:color="auto"/>
              </w:divBdr>
            </w:div>
            <w:div w:id="432634868">
              <w:marLeft w:val="0"/>
              <w:marRight w:val="0"/>
              <w:marTop w:val="0"/>
              <w:marBottom w:val="0"/>
              <w:divBdr>
                <w:top w:val="none" w:sz="0" w:space="0" w:color="auto"/>
                <w:left w:val="none" w:sz="0" w:space="0" w:color="auto"/>
                <w:bottom w:val="none" w:sz="0" w:space="0" w:color="auto"/>
                <w:right w:val="none" w:sz="0" w:space="0" w:color="auto"/>
              </w:divBdr>
            </w:div>
            <w:div w:id="2002348848">
              <w:marLeft w:val="0"/>
              <w:marRight w:val="0"/>
              <w:marTop w:val="0"/>
              <w:marBottom w:val="0"/>
              <w:divBdr>
                <w:top w:val="none" w:sz="0" w:space="0" w:color="auto"/>
                <w:left w:val="none" w:sz="0" w:space="0" w:color="auto"/>
                <w:bottom w:val="none" w:sz="0" w:space="0" w:color="auto"/>
                <w:right w:val="none" w:sz="0" w:space="0" w:color="auto"/>
              </w:divBdr>
            </w:div>
          </w:divsChild>
        </w:div>
        <w:div w:id="668605371">
          <w:marLeft w:val="0"/>
          <w:marRight w:val="0"/>
          <w:marTop w:val="0"/>
          <w:marBottom w:val="0"/>
          <w:divBdr>
            <w:top w:val="none" w:sz="0" w:space="0" w:color="auto"/>
            <w:left w:val="none" w:sz="0" w:space="0" w:color="auto"/>
            <w:bottom w:val="none" w:sz="0" w:space="0" w:color="auto"/>
            <w:right w:val="none" w:sz="0" w:space="0" w:color="auto"/>
          </w:divBdr>
          <w:divsChild>
            <w:div w:id="431559756">
              <w:marLeft w:val="0"/>
              <w:marRight w:val="0"/>
              <w:marTop w:val="0"/>
              <w:marBottom w:val="0"/>
              <w:divBdr>
                <w:top w:val="none" w:sz="0" w:space="0" w:color="auto"/>
                <w:left w:val="none" w:sz="0" w:space="0" w:color="auto"/>
                <w:bottom w:val="none" w:sz="0" w:space="0" w:color="auto"/>
                <w:right w:val="none" w:sz="0" w:space="0" w:color="auto"/>
              </w:divBdr>
            </w:div>
            <w:div w:id="2052685108">
              <w:marLeft w:val="0"/>
              <w:marRight w:val="0"/>
              <w:marTop w:val="0"/>
              <w:marBottom w:val="0"/>
              <w:divBdr>
                <w:top w:val="none" w:sz="0" w:space="0" w:color="auto"/>
                <w:left w:val="none" w:sz="0" w:space="0" w:color="auto"/>
                <w:bottom w:val="none" w:sz="0" w:space="0" w:color="auto"/>
                <w:right w:val="none" w:sz="0" w:space="0" w:color="auto"/>
              </w:divBdr>
            </w:div>
            <w:div w:id="141041739">
              <w:marLeft w:val="0"/>
              <w:marRight w:val="0"/>
              <w:marTop w:val="0"/>
              <w:marBottom w:val="0"/>
              <w:divBdr>
                <w:top w:val="none" w:sz="0" w:space="0" w:color="auto"/>
                <w:left w:val="none" w:sz="0" w:space="0" w:color="auto"/>
                <w:bottom w:val="none" w:sz="0" w:space="0" w:color="auto"/>
                <w:right w:val="none" w:sz="0" w:space="0" w:color="auto"/>
              </w:divBdr>
            </w:div>
            <w:div w:id="277951738">
              <w:marLeft w:val="0"/>
              <w:marRight w:val="0"/>
              <w:marTop w:val="0"/>
              <w:marBottom w:val="0"/>
              <w:divBdr>
                <w:top w:val="none" w:sz="0" w:space="0" w:color="auto"/>
                <w:left w:val="none" w:sz="0" w:space="0" w:color="auto"/>
                <w:bottom w:val="none" w:sz="0" w:space="0" w:color="auto"/>
                <w:right w:val="none" w:sz="0" w:space="0" w:color="auto"/>
              </w:divBdr>
            </w:div>
            <w:div w:id="1101873344">
              <w:marLeft w:val="0"/>
              <w:marRight w:val="0"/>
              <w:marTop w:val="0"/>
              <w:marBottom w:val="0"/>
              <w:divBdr>
                <w:top w:val="none" w:sz="0" w:space="0" w:color="auto"/>
                <w:left w:val="none" w:sz="0" w:space="0" w:color="auto"/>
                <w:bottom w:val="none" w:sz="0" w:space="0" w:color="auto"/>
                <w:right w:val="none" w:sz="0" w:space="0" w:color="auto"/>
              </w:divBdr>
            </w:div>
            <w:div w:id="371731092">
              <w:marLeft w:val="0"/>
              <w:marRight w:val="0"/>
              <w:marTop w:val="0"/>
              <w:marBottom w:val="0"/>
              <w:divBdr>
                <w:top w:val="none" w:sz="0" w:space="0" w:color="auto"/>
                <w:left w:val="none" w:sz="0" w:space="0" w:color="auto"/>
                <w:bottom w:val="none" w:sz="0" w:space="0" w:color="auto"/>
                <w:right w:val="none" w:sz="0" w:space="0" w:color="auto"/>
              </w:divBdr>
            </w:div>
            <w:div w:id="486366703">
              <w:marLeft w:val="0"/>
              <w:marRight w:val="0"/>
              <w:marTop w:val="0"/>
              <w:marBottom w:val="0"/>
              <w:divBdr>
                <w:top w:val="none" w:sz="0" w:space="0" w:color="auto"/>
                <w:left w:val="none" w:sz="0" w:space="0" w:color="auto"/>
                <w:bottom w:val="none" w:sz="0" w:space="0" w:color="auto"/>
                <w:right w:val="none" w:sz="0" w:space="0" w:color="auto"/>
              </w:divBdr>
            </w:div>
            <w:div w:id="812721201">
              <w:marLeft w:val="0"/>
              <w:marRight w:val="0"/>
              <w:marTop w:val="0"/>
              <w:marBottom w:val="0"/>
              <w:divBdr>
                <w:top w:val="none" w:sz="0" w:space="0" w:color="auto"/>
                <w:left w:val="none" w:sz="0" w:space="0" w:color="auto"/>
                <w:bottom w:val="none" w:sz="0" w:space="0" w:color="auto"/>
                <w:right w:val="none" w:sz="0" w:space="0" w:color="auto"/>
              </w:divBdr>
            </w:div>
            <w:div w:id="1795978299">
              <w:marLeft w:val="0"/>
              <w:marRight w:val="0"/>
              <w:marTop w:val="0"/>
              <w:marBottom w:val="0"/>
              <w:divBdr>
                <w:top w:val="none" w:sz="0" w:space="0" w:color="auto"/>
                <w:left w:val="none" w:sz="0" w:space="0" w:color="auto"/>
                <w:bottom w:val="none" w:sz="0" w:space="0" w:color="auto"/>
                <w:right w:val="none" w:sz="0" w:space="0" w:color="auto"/>
              </w:divBdr>
            </w:div>
            <w:div w:id="1047991171">
              <w:marLeft w:val="0"/>
              <w:marRight w:val="0"/>
              <w:marTop w:val="0"/>
              <w:marBottom w:val="0"/>
              <w:divBdr>
                <w:top w:val="none" w:sz="0" w:space="0" w:color="auto"/>
                <w:left w:val="none" w:sz="0" w:space="0" w:color="auto"/>
                <w:bottom w:val="none" w:sz="0" w:space="0" w:color="auto"/>
                <w:right w:val="none" w:sz="0" w:space="0" w:color="auto"/>
              </w:divBdr>
            </w:div>
            <w:div w:id="684599433">
              <w:marLeft w:val="0"/>
              <w:marRight w:val="0"/>
              <w:marTop w:val="0"/>
              <w:marBottom w:val="0"/>
              <w:divBdr>
                <w:top w:val="none" w:sz="0" w:space="0" w:color="auto"/>
                <w:left w:val="none" w:sz="0" w:space="0" w:color="auto"/>
                <w:bottom w:val="none" w:sz="0" w:space="0" w:color="auto"/>
                <w:right w:val="none" w:sz="0" w:space="0" w:color="auto"/>
              </w:divBdr>
            </w:div>
            <w:div w:id="1306161405">
              <w:marLeft w:val="0"/>
              <w:marRight w:val="0"/>
              <w:marTop w:val="0"/>
              <w:marBottom w:val="0"/>
              <w:divBdr>
                <w:top w:val="none" w:sz="0" w:space="0" w:color="auto"/>
                <w:left w:val="none" w:sz="0" w:space="0" w:color="auto"/>
                <w:bottom w:val="none" w:sz="0" w:space="0" w:color="auto"/>
                <w:right w:val="none" w:sz="0" w:space="0" w:color="auto"/>
              </w:divBdr>
            </w:div>
            <w:div w:id="1387411723">
              <w:marLeft w:val="0"/>
              <w:marRight w:val="0"/>
              <w:marTop w:val="0"/>
              <w:marBottom w:val="0"/>
              <w:divBdr>
                <w:top w:val="none" w:sz="0" w:space="0" w:color="auto"/>
                <w:left w:val="none" w:sz="0" w:space="0" w:color="auto"/>
                <w:bottom w:val="none" w:sz="0" w:space="0" w:color="auto"/>
                <w:right w:val="none" w:sz="0" w:space="0" w:color="auto"/>
              </w:divBdr>
            </w:div>
            <w:div w:id="2027050361">
              <w:marLeft w:val="0"/>
              <w:marRight w:val="0"/>
              <w:marTop w:val="0"/>
              <w:marBottom w:val="0"/>
              <w:divBdr>
                <w:top w:val="none" w:sz="0" w:space="0" w:color="auto"/>
                <w:left w:val="none" w:sz="0" w:space="0" w:color="auto"/>
                <w:bottom w:val="none" w:sz="0" w:space="0" w:color="auto"/>
                <w:right w:val="none" w:sz="0" w:space="0" w:color="auto"/>
              </w:divBdr>
            </w:div>
            <w:div w:id="671109430">
              <w:marLeft w:val="0"/>
              <w:marRight w:val="0"/>
              <w:marTop w:val="0"/>
              <w:marBottom w:val="0"/>
              <w:divBdr>
                <w:top w:val="none" w:sz="0" w:space="0" w:color="auto"/>
                <w:left w:val="none" w:sz="0" w:space="0" w:color="auto"/>
                <w:bottom w:val="none" w:sz="0" w:space="0" w:color="auto"/>
                <w:right w:val="none" w:sz="0" w:space="0" w:color="auto"/>
              </w:divBdr>
            </w:div>
            <w:div w:id="25377247">
              <w:marLeft w:val="0"/>
              <w:marRight w:val="0"/>
              <w:marTop w:val="0"/>
              <w:marBottom w:val="0"/>
              <w:divBdr>
                <w:top w:val="none" w:sz="0" w:space="0" w:color="auto"/>
                <w:left w:val="none" w:sz="0" w:space="0" w:color="auto"/>
                <w:bottom w:val="none" w:sz="0" w:space="0" w:color="auto"/>
                <w:right w:val="none" w:sz="0" w:space="0" w:color="auto"/>
              </w:divBdr>
            </w:div>
            <w:div w:id="926156503">
              <w:marLeft w:val="0"/>
              <w:marRight w:val="0"/>
              <w:marTop w:val="0"/>
              <w:marBottom w:val="0"/>
              <w:divBdr>
                <w:top w:val="none" w:sz="0" w:space="0" w:color="auto"/>
                <w:left w:val="none" w:sz="0" w:space="0" w:color="auto"/>
                <w:bottom w:val="none" w:sz="0" w:space="0" w:color="auto"/>
                <w:right w:val="none" w:sz="0" w:space="0" w:color="auto"/>
              </w:divBdr>
            </w:div>
            <w:div w:id="1275013801">
              <w:marLeft w:val="0"/>
              <w:marRight w:val="0"/>
              <w:marTop w:val="0"/>
              <w:marBottom w:val="0"/>
              <w:divBdr>
                <w:top w:val="none" w:sz="0" w:space="0" w:color="auto"/>
                <w:left w:val="none" w:sz="0" w:space="0" w:color="auto"/>
                <w:bottom w:val="none" w:sz="0" w:space="0" w:color="auto"/>
                <w:right w:val="none" w:sz="0" w:space="0" w:color="auto"/>
              </w:divBdr>
            </w:div>
            <w:div w:id="872111899">
              <w:marLeft w:val="0"/>
              <w:marRight w:val="0"/>
              <w:marTop w:val="0"/>
              <w:marBottom w:val="0"/>
              <w:divBdr>
                <w:top w:val="none" w:sz="0" w:space="0" w:color="auto"/>
                <w:left w:val="none" w:sz="0" w:space="0" w:color="auto"/>
                <w:bottom w:val="none" w:sz="0" w:space="0" w:color="auto"/>
                <w:right w:val="none" w:sz="0" w:space="0" w:color="auto"/>
              </w:divBdr>
            </w:div>
            <w:div w:id="1535196672">
              <w:marLeft w:val="0"/>
              <w:marRight w:val="0"/>
              <w:marTop w:val="0"/>
              <w:marBottom w:val="0"/>
              <w:divBdr>
                <w:top w:val="none" w:sz="0" w:space="0" w:color="auto"/>
                <w:left w:val="none" w:sz="0" w:space="0" w:color="auto"/>
                <w:bottom w:val="none" w:sz="0" w:space="0" w:color="auto"/>
                <w:right w:val="none" w:sz="0" w:space="0" w:color="auto"/>
              </w:divBdr>
            </w:div>
          </w:divsChild>
        </w:div>
        <w:div w:id="793602718">
          <w:marLeft w:val="0"/>
          <w:marRight w:val="0"/>
          <w:marTop w:val="0"/>
          <w:marBottom w:val="0"/>
          <w:divBdr>
            <w:top w:val="none" w:sz="0" w:space="0" w:color="auto"/>
            <w:left w:val="none" w:sz="0" w:space="0" w:color="auto"/>
            <w:bottom w:val="none" w:sz="0" w:space="0" w:color="auto"/>
            <w:right w:val="none" w:sz="0" w:space="0" w:color="auto"/>
          </w:divBdr>
          <w:divsChild>
            <w:div w:id="24261381">
              <w:marLeft w:val="0"/>
              <w:marRight w:val="0"/>
              <w:marTop w:val="0"/>
              <w:marBottom w:val="0"/>
              <w:divBdr>
                <w:top w:val="none" w:sz="0" w:space="0" w:color="auto"/>
                <w:left w:val="none" w:sz="0" w:space="0" w:color="auto"/>
                <w:bottom w:val="none" w:sz="0" w:space="0" w:color="auto"/>
                <w:right w:val="none" w:sz="0" w:space="0" w:color="auto"/>
              </w:divBdr>
            </w:div>
            <w:div w:id="955405064">
              <w:marLeft w:val="0"/>
              <w:marRight w:val="0"/>
              <w:marTop w:val="0"/>
              <w:marBottom w:val="0"/>
              <w:divBdr>
                <w:top w:val="none" w:sz="0" w:space="0" w:color="auto"/>
                <w:left w:val="none" w:sz="0" w:space="0" w:color="auto"/>
                <w:bottom w:val="none" w:sz="0" w:space="0" w:color="auto"/>
                <w:right w:val="none" w:sz="0" w:space="0" w:color="auto"/>
              </w:divBdr>
            </w:div>
            <w:div w:id="1040863900">
              <w:marLeft w:val="0"/>
              <w:marRight w:val="0"/>
              <w:marTop w:val="0"/>
              <w:marBottom w:val="0"/>
              <w:divBdr>
                <w:top w:val="none" w:sz="0" w:space="0" w:color="auto"/>
                <w:left w:val="none" w:sz="0" w:space="0" w:color="auto"/>
                <w:bottom w:val="none" w:sz="0" w:space="0" w:color="auto"/>
                <w:right w:val="none" w:sz="0" w:space="0" w:color="auto"/>
              </w:divBdr>
            </w:div>
            <w:div w:id="31925235">
              <w:marLeft w:val="0"/>
              <w:marRight w:val="0"/>
              <w:marTop w:val="0"/>
              <w:marBottom w:val="0"/>
              <w:divBdr>
                <w:top w:val="none" w:sz="0" w:space="0" w:color="auto"/>
                <w:left w:val="none" w:sz="0" w:space="0" w:color="auto"/>
                <w:bottom w:val="none" w:sz="0" w:space="0" w:color="auto"/>
                <w:right w:val="none" w:sz="0" w:space="0" w:color="auto"/>
              </w:divBdr>
            </w:div>
            <w:div w:id="1002859279">
              <w:marLeft w:val="0"/>
              <w:marRight w:val="0"/>
              <w:marTop w:val="0"/>
              <w:marBottom w:val="0"/>
              <w:divBdr>
                <w:top w:val="none" w:sz="0" w:space="0" w:color="auto"/>
                <w:left w:val="none" w:sz="0" w:space="0" w:color="auto"/>
                <w:bottom w:val="none" w:sz="0" w:space="0" w:color="auto"/>
                <w:right w:val="none" w:sz="0" w:space="0" w:color="auto"/>
              </w:divBdr>
            </w:div>
            <w:div w:id="1261454980">
              <w:marLeft w:val="0"/>
              <w:marRight w:val="0"/>
              <w:marTop w:val="0"/>
              <w:marBottom w:val="0"/>
              <w:divBdr>
                <w:top w:val="none" w:sz="0" w:space="0" w:color="auto"/>
                <w:left w:val="none" w:sz="0" w:space="0" w:color="auto"/>
                <w:bottom w:val="none" w:sz="0" w:space="0" w:color="auto"/>
                <w:right w:val="none" w:sz="0" w:space="0" w:color="auto"/>
              </w:divBdr>
            </w:div>
            <w:div w:id="375660825">
              <w:marLeft w:val="0"/>
              <w:marRight w:val="0"/>
              <w:marTop w:val="0"/>
              <w:marBottom w:val="0"/>
              <w:divBdr>
                <w:top w:val="none" w:sz="0" w:space="0" w:color="auto"/>
                <w:left w:val="none" w:sz="0" w:space="0" w:color="auto"/>
                <w:bottom w:val="none" w:sz="0" w:space="0" w:color="auto"/>
                <w:right w:val="none" w:sz="0" w:space="0" w:color="auto"/>
              </w:divBdr>
            </w:div>
            <w:div w:id="897276759">
              <w:marLeft w:val="0"/>
              <w:marRight w:val="0"/>
              <w:marTop w:val="0"/>
              <w:marBottom w:val="0"/>
              <w:divBdr>
                <w:top w:val="none" w:sz="0" w:space="0" w:color="auto"/>
                <w:left w:val="none" w:sz="0" w:space="0" w:color="auto"/>
                <w:bottom w:val="none" w:sz="0" w:space="0" w:color="auto"/>
                <w:right w:val="none" w:sz="0" w:space="0" w:color="auto"/>
              </w:divBdr>
            </w:div>
            <w:div w:id="1281690118">
              <w:marLeft w:val="0"/>
              <w:marRight w:val="0"/>
              <w:marTop w:val="0"/>
              <w:marBottom w:val="0"/>
              <w:divBdr>
                <w:top w:val="none" w:sz="0" w:space="0" w:color="auto"/>
                <w:left w:val="none" w:sz="0" w:space="0" w:color="auto"/>
                <w:bottom w:val="none" w:sz="0" w:space="0" w:color="auto"/>
                <w:right w:val="none" w:sz="0" w:space="0" w:color="auto"/>
              </w:divBdr>
            </w:div>
            <w:div w:id="431633766">
              <w:marLeft w:val="0"/>
              <w:marRight w:val="0"/>
              <w:marTop w:val="0"/>
              <w:marBottom w:val="0"/>
              <w:divBdr>
                <w:top w:val="none" w:sz="0" w:space="0" w:color="auto"/>
                <w:left w:val="none" w:sz="0" w:space="0" w:color="auto"/>
                <w:bottom w:val="none" w:sz="0" w:space="0" w:color="auto"/>
                <w:right w:val="none" w:sz="0" w:space="0" w:color="auto"/>
              </w:divBdr>
            </w:div>
            <w:div w:id="1303585277">
              <w:marLeft w:val="0"/>
              <w:marRight w:val="0"/>
              <w:marTop w:val="0"/>
              <w:marBottom w:val="0"/>
              <w:divBdr>
                <w:top w:val="none" w:sz="0" w:space="0" w:color="auto"/>
                <w:left w:val="none" w:sz="0" w:space="0" w:color="auto"/>
                <w:bottom w:val="none" w:sz="0" w:space="0" w:color="auto"/>
                <w:right w:val="none" w:sz="0" w:space="0" w:color="auto"/>
              </w:divBdr>
            </w:div>
            <w:div w:id="1746878218">
              <w:marLeft w:val="0"/>
              <w:marRight w:val="0"/>
              <w:marTop w:val="0"/>
              <w:marBottom w:val="0"/>
              <w:divBdr>
                <w:top w:val="none" w:sz="0" w:space="0" w:color="auto"/>
                <w:left w:val="none" w:sz="0" w:space="0" w:color="auto"/>
                <w:bottom w:val="none" w:sz="0" w:space="0" w:color="auto"/>
                <w:right w:val="none" w:sz="0" w:space="0" w:color="auto"/>
              </w:divBdr>
            </w:div>
            <w:div w:id="623971022">
              <w:marLeft w:val="0"/>
              <w:marRight w:val="0"/>
              <w:marTop w:val="0"/>
              <w:marBottom w:val="0"/>
              <w:divBdr>
                <w:top w:val="none" w:sz="0" w:space="0" w:color="auto"/>
                <w:left w:val="none" w:sz="0" w:space="0" w:color="auto"/>
                <w:bottom w:val="none" w:sz="0" w:space="0" w:color="auto"/>
                <w:right w:val="none" w:sz="0" w:space="0" w:color="auto"/>
              </w:divBdr>
            </w:div>
            <w:div w:id="324557192">
              <w:marLeft w:val="0"/>
              <w:marRight w:val="0"/>
              <w:marTop w:val="0"/>
              <w:marBottom w:val="0"/>
              <w:divBdr>
                <w:top w:val="none" w:sz="0" w:space="0" w:color="auto"/>
                <w:left w:val="none" w:sz="0" w:space="0" w:color="auto"/>
                <w:bottom w:val="none" w:sz="0" w:space="0" w:color="auto"/>
                <w:right w:val="none" w:sz="0" w:space="0" w:color="auto"/>
              </w:divBdr>
            </w:div>
            <w:div w:id="131408714">
              <w:marLeft w:val="0"/>
              <w:marRight w:val="0"/>
              <w:marTop w:val="0"/>
              <w:marBottom w:val="0"/>
              <w:divBdr>
                <w:top w:val="none" w:sz="0" w:space="0" w:color="auto"/>
                <w:left w:val="none" w:sz="0" w:space="0" w:color="auto"/>
                <w:bottom w:val="none" w:sz="0" w:space="0" w:color="auto"/>
                <w:right w:val="none" w:sz="0" w:space="0" w:color="auto"/>
              </w:divBdr>
            </w:div>
            <w:div w:id="879707098">
              <w:marLeft w:val="0"/>
              <w:marRight w:val="0"/>
              <w:marTop w:val="0"/>
              <w:marBottom w:val="0"/>
              <w:divBdr>
                <w:top w:val="none" w:sz="0" w:space="0" w:color="auto"/>
                <w:left w:val="none" w:sz="0" w:space="0" w:color="auto"/>
                <w:bottom w:val="none" w:sz="0" w:space="0" w:color="auto"/>
                <w:right w:val="none" w:sz="0" w:space="0" w:color="auto"/>
              </w:divBdr>
            </w:div>
            <w:div w:id="1449084728">
              <w:marLeft w:val="0"/>
              <w:marRight w:val="0"/>
              <w:marTop w:val="0"/>
              <w:marBottom w:val="0"/>
              <w:divBdr>
                <w:top w:val="none" w:sz="0" w:space="0" w:color="auto"/>
                <w:left w:val="none" w:sz="0" w:space="0" w:color="auto"/>
                <w:bottom w:val="none" w:sz="0" w:space="0" w:color="auto"/>
                <w:right w:val="none" w:sz="0" w:space="0" w:color="auto"/>
              </w:divBdr>
            </w:div>
            <w:div w:id="1202017629">
              <w:marLeft w:val="0"/>
              <w:marRight w:val="0"/>
              <w:marTop w:val="0"/>
              <w:marBottom w:val="0"/>
              <w:divBdr>
                <w:top w:val="none" w:sz="0" w:space="0" w:color="auto"/>
                <w:left w:val="none" w:sz="0" w:space="0" w:color="auto"/>
                <w:bottom w:val="none" w:sz="0" w:space="0" w:color="auto"/>
                <w:right w:val="none" w:sz="0" w:space="0" w:color="auto"/>
              </w:divBdr>
            </w:div>
            <w:div w:id="232933526">
              <w:marLeft w:val="0"/>
              <w:marRight w:val="0"/>
              <w:marTop w:val="0"/>
              <w:marBottom w:val="0"/>
              <w:divBdr>
                <w:top w:val="none" w:sz="0" w:space="0" w:color="auto"/>
                <w:left w:val="none" w:sz="0" w:space="0" w:color="auto"/>
                <w:bottom w:val="none" w:sz="0" w:space="0" w:color="auto"/>
                <w:right w:val="none" w:sz="0" w:space="0" w:color="auto"/>
              </w:divBdr>
            </w:div>
            <w:div w:id="1144927050">
              <w:marLeft w:val="0"/>
              <w:marRight w:val="0"/>
              <w:marTop w:val="0"/>
              <w:marBottom w:val="0"/>
              <w:divBdr>
                <w:top w:val="none" w:sz="0" w:space="0" w:color="auto"/>
                <w:left w:val="none" w:sz="0" w:space="0" w:color="auto"/>
                <w:bottom w:val="none" w:sz="0" w:space="0" w:color="auto"/>
                <w:right w:val="none" w:sz="0" w:space="0" w:color="auto"/>
              </w:divBdr>
            </w:div>
          </w:divsChild>
        </w:div>
        <w:div w:id="900017573">
          <w:marLeft w:val="0"/>
          <w:marRight w:val="0"/>
          <w:marTop w:val="0"/>
          <w:marBottom w:val="0"/>
          <w:divBdr>
            <w:top w:val="none" w:sz="0" w:space="0" w:color="auto"/>
            <w:left w:val="none" w:sz="0" w:space="0" w:color="auto"/>
            <w:bottom w:val="none" w:sz="0" w:space="0" w:color="auto"/>
            <w:right w:val="none" w:sz="0" w:space="0" w:color="auto"/>
          </w:divBdr>
          <w:divsChild>
            <w:div w:id="327295407">
              <w:marLeft w:val="0"/>
              <w:marRight w:val="0"/>
              <w:marTop w:val="0"/>
              <w:marBottom w:val="0"/>
              <w:divBdr>
                <w:top w:val="none" w:sz="0" w:space="0" w:color="auto"/>
                <w:left w:val="none" w:sz="0" w:space="0" w:color="auto"/>
                <w:bottom w:val="none" w:sz="0" w:space="0" w:color="auto"/>
                <w:right w:val="none" w:sz="0" w:space="0" w:color="auto"/>
              </w:divBdr>
            </w:div>
            <w:div w:id="1163664041">
              <w:marLeft w:val="0"/>
              <w:marRight w:val="0"/>
              <w:marTop w:val="0"/>
              <w:marBottom w:val="0"/>
              <w:divBdr>
                <w:top w:val="none" w:sz="0" w:space="0" w:color="auto"/>
                <w:left w:val="none" w:sz="0" w:space="0" w:color="auto"/>
                <w:bottom w:val="none" w:sz="0" w:space="0" w:color="auto"/>
                <w:right w:val="none" w:sz="0" w:space="0" w:color="auto"/>
              </w:divBdr>
            </w:div>
            <w:div w:id="1471358729">
              <w:marLeft w:val="0"/>
              <w:marRight w:val="0"/>
              <w:marTop w:val="0"/>
              <w:marBottom w:val="0"/>
              <w:divBdr>
                <w:top w:val="none" w:sz="0" w:space="0" w:color="auto"/>
                <w:left w:val="none" w:sz="0" w:space="0" w:color="auto"/>
                <w:bottom w:val="none" w:sz="0" w:space="0" w:color="auto"/>
                <w:right w:val="none" w:sz="0" w:space="0" w:color="auto"/>
              </w:divBdr>
            </w:div>
            <w:div w:id="296107575">
              <w:marLeft w:val="0"/>
              <w:marRight w:val="0"/>
              <w:marTop w:val="0"/>
              <w:marBottom w:val="0"/>
              <w:divBdr>
                <w:top w:val="none" w:sz="0" w:space="0" w:color="auto"/>
                <w:left w:val="none" w:sz="0" w:space="0" w:color="auto"/>
                <w:bottom w:val="none" w:sz="0" w:space="0" w:color="auto"/>
                <w:right w:val="none" w:sz="0" w:space="0" w:color="auto"/>
              </w:divBdr>
            </w:div>
            <w:div w:id="1747456711">
              <w:marLeft w:val="0"/>
              <w:marRight w:val="0"/>
              <w:marTop w:val="0"/>
              <w:marBottom w:val="0"/>
              <w:divBdr>
                <w:top w:val="none" w:sz="0" w:space="0" w:color="auto"/>
                <w:left w:val="none" w:sz="0" w:space="0" w:color="auto"/>
                <w:bottom w:val="none" w:sz="0" w:space="0" w:color="auto"/>
                <w:right w:val="none" w:sz="0" w:space="0" w:color="auto"/>
              </w:divBdr>
            </w:div>
            <w:div w:id="1905332298">
              <w:marLeft w:val="0"/>
              <w:marRight w:val="0"/>
              <w:marTop w:val="0"/>
              <w:marBottom w:val="0"/>
              <w:divBdr>
                <w:top w:val="none" w:sz="0" w:space="0" w:color="auto"/>
                <w:left w:val="none" w:sz="0" w:space="0" w:color="auto"/>
                <w:bottom w:val="none" w:sz="0" w:space="0" w:color="auto"/>
                <w:right w:val="none" w:sz="0" w:space="0" w:color="auto"/>
              </w:divBdr>
            </w:div>
            <w:div w:id="1816265007">
              <w:marLeft w:val="0"/>
              <w:marRight w:val="0"/>
              <w:marTop w:val="0"/>
              <w:marBottom w:val="0"/>
              <w:divBdr>
                <w:top w:val="none" w:sz="0" w:space="0" w:color="auto"/>
                <w:left w:val="none" w:sz="0" w:space="0" w:color="auto"/>
                <w:bottom w:val="none" w:sz="0" w:space="0" w:color="auto"/>
                <w:right w:val="none" w:sz="0" w:space="0" w:color="auto"/>
              </w:divBdr>
            </w:div>
            <w:div w:id="2041857115">
              <w:marLeft w:val="0"/>
              <w:marRight w:val="0"/>
              <w:marTop w:val="0"/>
              <w:marBottom w:val="0"/>
              <w:divBdr>
                <w:top w:val="none" w:sz="0" w:space="0" w:color="auto"/>
                <w:left w:val="none" w:sz="0" w:space="0" w:color="auto"/>
                <w:bottom w:val="none" w:sz="0" w:space="0" w:color="auto"/>
                <w:right w:val="none" w:sz="0" w:space="0" w:color="auto"/>
              </w:divBdr>
            </w:div>
            <w:div w:id="1557157445">
              <w:marLeft w:val="0"/>
              <w:marRight w:val="0"/>
              <w:marTop w:val="0"/>
              <w:marBottom w:val="0"/>
              <w:divBdr>
                <w:top w:val="none" w:sz="0" w:space="0" w:color="auto"/>
                <w:left w:val="none" w:sz="0" w:space="0" w:color="auto"/>
                <w:bottom w:val="none" w:sz="0" w:space="0" w:color="auto"/>
                <w:right w:val="none" w:sz="0" w:space="0" w:color="auto"/>
              </w:divBdr>
            </w:div>
            <w:div w:id="1604798768">
              <w:marLeft w:val="0"/>
              <w:marRight w:val="0"/>
              <w:marTop w:val="0"/>
              <w:marBottom w:val="0"/>
              <w:divBdr>
                <w:top w:val="none" w:sz="0" w:space="0" w:color="auto"/>
                <w:left w:val="none" w:sz="0" w:space="0" w:color="auto"/>
                <w:bottom w:val="none" w:sz="0" w:space="0" w:color="auto"/>
                <w:right w:val="none" w:sz="0" w:space="0" w:color="auto"/>
              </w:divBdr>
            </w:div>
            <w:div w:id="1016809248">
              <w:marLeft w:val="0"/>
              <w:marRight w:val="0"/>
              <w:marTop w:val="0"/>
              <w:marBottom w:val="0"/>
              <w:divBdr>
                <w:top w:val="none" w:sz="0" w:space="0" w:color="auto"/>
                <w:left w:val="none" w:sz="0" w:space="0" w:color="auto"/>
                <w:bottom w:val="none" w:sz="0" w:space="0" w:color="auto"/>
                <w:right w:val="none" w:sz="0" w:space="0" w:color="auto"/>
              </w:divBdr>
            </w:div>
            <w:div w:id="1577937650">
              <w:marLeft w:val="0"/>
              <w:marRight w:val="0"/>
              <w:marTop w:val="0"/>
              <w:marBottom w:val="0"/>
              <w:divBdr>
                <w:top w:val="none" w:sz="0" w:space="0" w:color="auto"/>
                <w:left w:val="none" w:sz="0" w:space="0" w:color="auto"/>
                <w:bottom w:val="none" w:sz="0" w:space="0" w:color="auto"/>
                <w:right w:val="none" w:sz="0" w:space="0" w:color="auto"/>
              </w:divBdr>
            </w:div>
            <w:div w:id="2129856205">
              <w:marLeft w:val="0"/>
              <w:marRight w:val="0"/>
              <w:marTop w:val="0"/>
              <w:marBottom w:val="0"/>
              <w:divBdr>
                <w:top w:val="none" w:sz="0" w:space="0" w:color="auto"/>
                <w:left w:val="none" w:sz="0" w:space="0" w:color="auto"/>
                <w:bottom w:val="none" w:sz="0" w:space="0" w:color="auto"/>
                <w:right w:val="none" w:sz="0" w:space="0" w:color="auto"/>
              </w:divBdr>
            </w:div>
            <w:div w:id="2026125257">
              <w:marLeft w:val="0"/>
              <w:marRight w:val="0"/>
              <w:marTop w:val="0"/>
              <w:marBottom w:val="0"/>
              <w:divBdr>
                <w:top w:val="none" w:sz="0" w:space="0" w:color="auto"/>
                <w:left w:val="none" w:sz="0" w:space="0" w:color="auto"/>
                <w:bottom w:val="none" w:sz="0" w:space="0" w:color="auto"/>
                <w:right w:val="none" w:sz="0" w:space="0" w:color="auto"/>
              </w:divBdr>
            </w:div>
            <w:div w:id="1119299664">
              <w:marLeft w:val="0"/>
              <w:marRight w:val="0"/>
              <w:marTop w:val="0"/>
              <w:marBottom w:val="0"/>
              <w:divBdr>
                <w:top w:val="none" w:sz="0" w:space="0" w:color="auto"/>
                <w:left w:val="none" w:sz="0" w:space="0" w:color="auto"/>
                <w:bottom w:val="none" w:sz="0" w:space="0" w:color="auto"/>
                <w:right w:val="none" w:sz="0" w:space="0" w:color="auto"/>
              </w:divBdr>
            </w:div>
            <w:div w:id="1598178361">
              <w:marLeft w:val="0"/>
              <w:marRight w:val="0"/>
              <w:marTop w:val="0"/>
              <w:marBottom w:val="0"/>
              <w:divBdr>
                <w:top w:val="none" w:sz="0" w:space="0" w:color="auto"/>
                <w:left w:val="none" w:sz="0" w:space="0" w:color="auto"/>
                <w:bottom w:val="none" w:sz="0" w:space="0" w:color="auto"/>
                <w:right w:val="none" w:sz="0" w:space="0" w:color="auto"/>
              </w:divBdr>
            </w:div>
            <w:div w:id="2022970128">
              <w:marLeft w:val="0"/>
              <w:marRight w:val="0"/>
              <w:marTop w:val="0"/>
              <w:marBottom w:val="0"/>
              <w:divBdr>
                <w:top w:val="none" w:sz="0" w:space="0" w:color="auto"/>
                <w:left w:val="none" w:sz="0" w:space="0" w:color="auto"/>
                <w:bottom w:val="none" w:sz="0" w:space="0" w:color="auto"/>
                <w:right w:val="none" w:sz="0" w:space="0" w:color="auto"/>
              </w:divBdr>
            </w:div>
            <w:div w:id="415979996">
              <w:marLeft w:val="0"/>
              <w:marRight w:val="0"/>
              <w:marTop w:val="0"/>
              <w:marBottom w:val="0"/>
              <w:divBdr>
                <w:top w:val="none" w:sz="0" w:space="0" w:color="auto"/>
                <w:left w:val="none" w:sz="0" w:space="0" w:color="auto"/>
                <w:bottom w:val="none" w:sz="0" w:space="0" w:color="auto"/>
                <w:right w:val="none" w:sz="0" w:space="0" w:color="auto"/>
              </w:divBdr>
            </w:div>
            <w:div w:id="846823406">
              <w:marLeft w:val="0"/>
              <w:marRight w:val="0"/>
              <w:marTop w:val="0"/>
              <w:marBottom w:val="0"/>
              <w:divBdr>
                <w:top w:val="none" w:sz="0" w:space="0" w:color="auto"/>
                <w:left w:val="none" w:sz="0" w:space="0" w:color="auto"/>
                <w:bottom w:val="none" w:sz="0" w:space="0" w:color="auto"/>
                <w:right w:val="none" w:sz="0" w:space="0" w:color="auto"/>
              </w:divBdr>
            </w:div>
            <w:div w:id="1818064235">
              <w:marLeft w:val="0"/>
              <w:marRight w:val="0"/>
              <w:marTop w:val="0"/>
              <w:marBottom w:val="0"/>
              <w:divBdr>
                <w:top w:val="none" w:sz="0" w:space="0" w:color="auto"/>
                <w:left w:val="none" w:sz="0" w:space="0" w:color="auto"/>
                <w:bottom w:val="none" w:sz="0" w:space="0" w:color="auto"/>
                <w:right w:val="none" w:sz="0" w:space="0" w:color="auto"/>
              </w:divBdr>
            </w:div>
          </w:divsChild>
        </w:div>
        <w:div w:id="819426577">
          <w:marLeft w:val="0"/>
          <w:marRight w:val="0"/>
          <w:marTop w:val="0"/>
          <w:marBottom w:val="0"/>
          <w:divBdr>
            <w:top w:val="none" w:sz="0" w:space="0" w:color="auto"/>
            <w:left w:val="none" w:sz="0" w:space="0" w:color="auto"/>
            <w:bottom w:val="none" w:sz="0" w:space="0" w:color="auto"/>
            <w:right w:val="none" w:sz="0" w:space="0" w:color="auto"/>
          </w:divBdr>
          <w:divsChild>
            <w:div w:id="973028659">
              <w:marLeft w:val="0"/>
              <w:marRight w:val="0"/>
              <w:marTop w:val="0"/>
              <w:marBottom w:val="0"/>
              <w:divBdr>
                <w:top w:val="none" w:sz="0" w:space="0" w:color="auto"/>
                <w:left w:val="none" w:sz="0" w:space="0" w:color="auto"/>
                <w:bottom w:val="none" w:sz="0" w:space="0" w:color="auto"/>
                <w:right w:val="none" w:sz="0" w:space="0" w:color="auto"/>
              </w:divBdr>
            </w:div>
            <w:div w:id="1950625639">
              <w:marLeft w:val="0"/>
              <w:marRight w:val="0"/>
              <w:marTop w:val="0"/>
              <w:marBottom w:val="0"/>
              <w:divBdr>
                <w:top w:val="none" w:sz="0" w:space="0" w:color="auto"/>
                <w:left w:val="none" w:sz="0" w:space="0" w:color="auto"/>
                <w:bottom w:val="none" w:sz="0" w:space="0" w:color="auto"/>
                <w:right w:val="none" w:sz="0" w:space="0" w:color="auto"/>
              </w:divBdr>
            </w:div>
            <w:div w:id="407383341">
              <w:marLeft w:val="0"/>
              <w:marRight w:val="0"/>
              <w:marTop w:val="0"/>
              <w:marBottom w:val="0"/>
              <w:divBdr>
                <w:top w:val="none" w:sz="0" w:space="0" w:color="auto"/>
                <w:left w:val="none" w:sz="0" w:space="0" w:color="auto"/>
                <w:bottom w:val="none" w:sz="0" w:space="0" w:color="auto"/>
                <w:right w:val="none" w:sz="0" w:space="0" w:color="auto"/>
              </w:divBdr>
            </w:div>
            <w:div w:id="738212611">
              <w:marLeft w:val="0"/>
              <w:marRight w:val="0"/>
              <w:marTop w:val="0"/>
              <w:marBottom w:val="0"/>
              <w:divBdr>
                <w:top w:val="none" w:sz="0" w:space="0" w:color="auto"/>
                <w:left w:val="none" w:sz="0" w:space="0" w:color="auto"/>
                <w:bottom w:val="none" w:sz="0" w:space="0" w:color="auto"/>
                <w:right w:val="none" w:sz="0" w:space="0" w:color="auto"/>
              </w:divBdr>
            </w:div>
            <w:div w:id="215706332">
              <w:marLeft w:val="0"/>
              <w:marRight w:val="0"/>
              <w:marTop w:val="0"/>
              <w:marBottom w:val="0"/>
              <w:divBdr>
                <w:top w:val="none" w:sz="0" w:space="0" w:color="auto"/>
                <w:left w:val="none" w:sz="0" w:space="0" w:color="auto"/>
                <w:bottom w:val="none" w:sz="0" w:space="0" w:color="auto"/>
                <w:right w:val="none" w:sz="0" w:space="0" w:color="auto"/>
              </w:divBdr>
            </w:div>
            <w:div w:id="685055847">
              <w:marLeft w:val="0"/>
              <w:marRight w:val="0"/>
              <w:marTop w:val="0"/>
              <w:marBottom w:val="0"/>
              <w:divBdr>
                <w:top w:val="none" w:sz="0" w:space="0" w:color="auto"/>
                <w:left w:val="none" w:sz="0" w:space="0" w:color="auto"/>
                <w:bottom w:val="none" w:sz="0" w:space="0" w:color="auto"/>
                <w:right w:val="none" w:sz="0" w:space="0" w:color="auto"/>
              </w:divBdr>
            </w:div>
            <w:div w:id="824902775">
              <w:marLeft w:val="0"/>
              <w:marRight w:val="0"/>
              <w:marTop w:val="0"/>
              <w:marBottom w:val="0"/>
              <w:divBdr>
                <w:top w:val="none" w:sz="0" w:space="0" w:color="auto"/>
                <w:left w:val="none" w:sz="0" w:space="0" w:color="auto"/>
                <w:bottom w:val="none" w:sz="0" w:space="0" w:color="auto"/>
                <w:right w:val="none" w:sz="0" w:space="0" w:color="auto"/>
              </w:divBdr>
            </w:div>
            <w:div w:id="2037148090">
              <w:marLeft w:val="0"/>
              <w:marRight w:val="0"/>
              <w:marTop w:val="0"/>
              <w:marBottom w:val="0"/>
              <w:divBdr>
                <w:top w:val="none" w:sz="0" w:space="0" w:color="auto"/>
                <w:left w:val="none" w:sz="0" w:space="0" w:color="auto"/>
                <w:bottom w:val="none" w:sz="0" w:space="0" w:color="auto"/>
                <w:right w:val="none" w:sz="0" w:space="0" w:color="auto"/>
              </w:divBdr>
            </w:div>
            <w:div w:id="1169102860">
              <w:marLeft w:val="0"/>
              <w:marRight w:val="0"/>
              <w:marTop w:val="0"/>
              <w:marBottom w:val="0"/>
              <w:divBdr>
                <w:top w:val="none" w:sz="0" w:space="0" w:color="auto"/>
                <w:left w:val="none" w:sz="0" w:space="0" w:color="auto"/>
                <w:bottom w:val="none" w:sz="0" w:space="0" w:color="auto"/>
                <w:right w:val="none" w:sz="0" w:space="0" w:color="auto"/>
              </w:divBdr>
            </w:div>
            <w:div w:id="1034693124">
              <w:marLeft w:val="0"/>
              <w:marRight w:val="0"/>
              <w:marTop w:val="0"/>
              <w:marBottom w:val="0"/>
              <w:divBdr>
                <w:top w:val="none" w:sz="0" w:space="0" w:color="auto"/>
                <w:left w:val="none" w:sz="0" w:space="0" w:color="auto"/>
                <w:bottom w:val="none" w:sz="0" w:space="0" w:color="auto"/>
                <w:right w:val="none" w:sz="0" w:space="0" w:color="auto"/>
              </w:divBdr>
            </w:div>
            <w:div w:id="16098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5632">
      <w:bodyDiv w:val="1"/>
      <w:marLeft w:val="0"/>
      <w:marRight w:val="0"/>
      <w:marTop w:val="0"/>
      <w:marBottom w:val="0"/>
      <w:divBdr>
        <w:top w:val="none" w:sz="0" w:space="0" w:color="auto"/>
        <w:left w:val="none" w:sz="0" w:space="0" w:color="auto"/>
        <w:bottom w:val="none" w:sz="0" w:space="0" w:color="auto"/>
        <w:right w:val="none" w:sz="0" w:space="0" w:color="auto"/>
      </w:divBdr>
      <w:divsChild>
        <w:div w:id="1060595413">
          <w:marLeft w:val="0"/>
          <w:marRight w:val="0"/>
          <w:marTop w:val="0"/>
          <w:marBottom w:val="0"/>
          <w:divBdr>
            <w:top w:val="none" w:sz="0" w:space="0" w:color="auto"/>
            <w:left w:val="none" w:sz="0" w:space="0" w:color="auto"/>
            <w:bottom w:val="none" w:sz="0" w:space="0" w:color="auto"/>
            <w:right w:val="none" w:sz="0" w:space="0" w:color="auto"/>
          </w:divBdr>
        </w:div>
        <w:div w:id="806436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gokdIjWbfERADiswlUBL4hE81hEnNiEYmBzRUeDfUdk/edit?tab=t.0" TargetMode="External"/><Relationship Id="rId5" Type="http://schemas.openxmlformats.org/officeDocument/2006/relationships/styles" Target="styles.xml"/><Relationship Id="rId10" Type="http://schemas.openxmlformats.org/officeDocument/2006/relationships/hyperlink" Target="https://edtechbooks.org/hyfl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a90cb0-5218-4873-b014-62f34cc08f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1AFE21EADC7C46A5FF027D0B61E0A7" ma:contentTypeVersion="10" ma:contentTypeDescription="Create a new document." ma:contentTypeScope="" ma:versionID="8f12312ec7335b5c8b56c1e450831326">
  <xsd:schema xmlns:xsd="http://www.w3.org/2001/XMLSchema" xmlns:xs="http://www.w3.org/2001/XMLSchema" xmlns:p="http://schemas.microsoft.com/office/2006/metadata/properties" xmlns:ns2="7aa90cb0-5218-4873-b014-62f34cc08fc3" targetNamespace="http://schemas.microsoft.com/office/2006/metadata/properties" ma:root="true" ma:fieldsID="45da59744bda69c3f463a3878577ed84" ns2:_="">
    <xsd:import namespace="7aa90cb0-5218-4873-b014-62f34cc08f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90cb0-5218-4873-b014-62f34cc08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025B0-0E0A-4E52-9553-5FCA2D659086}">
  <ds:schemaRefs>
    <ds:schemaRef ds:uri="http://schemas.microsoft.com/office/2006/metadata/properties"/>
    <ds:schemaRef ds:uri="http://schemas.microsoft.com/office/infopath/2007/PartnerControls"/>
    <ds:schemaRef ds:uri="7aa90cb0-5218-4873-b014-62f34cc08fc3"/>
  </ds:schemaRefs>
</ds:datastoreItem>
</file>

<file path=customXml/itemProps2.xml><?xml version="1.0" encoding="utf-8"?>
<ds:datastoreItem xmlns:ds="http://schemas.openxmlformats.org/officeDocument/2006/customXml" ds:itemID="{5DFD4169-FD93-41BF-AEE4-A7F8BF8B3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90cb0-5218-4873-b014-62f34cc0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F2AD0-1C09-45F9-83BE-4927805DC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dc:creator>
  <cp:keywords/>
  <dc:description/>
  <cp:lastModifiedBy>Spangler, Darci</cp:lastModifiedBy>
  <cp:revision>3</cp:revision>
  <dcterms:created xsi:type="dcterms:W3CDTF">2025-07-30T13:38:00Z</dcterms:created>
  <dcterms:modified xsi:type="dcterms:W3CDTF">2025-07-30T13:55:00Z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0x010100551AFE21EADC7C46A5FF027D0B61E0A7</vt:lpwstr>
  </property>
  <property fmtid="{D5CDD505-2E9C-101B-9397-08002B2CF9AE}" pid="3" name="MediaServiceImageTags">
    <vt:lpwstr/>
  </property>
</Properties>
</file>