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2FB4" w14:textId="36387BD7" w:rsidR="008730BE" w:rsidRPr="002A44BF" w:rsidRDefault="00317FBE" w:rsidP="002A44BF">
      <w:pPr>
        <w:pStyle w:val="Heading1"/>
      </w:pPr>
      <w:r w:rsidRPr="002A44BF">
        <w:t>Sleep Strategies Improv Exercise</w:t>
      </w:r>
    </w:p>
    <w:p w14:paraId="2E84D705" w14:textId="6C9E06D6" w:rsidR="00F77045" w:rsidRPr="00F77045" w:rsidRDefault="00C403D3" w:rsidP="00317FBE">
      <w:pPr>
        <w:pStyle w:val="Heading2"/>
      </w:pPr>
      <w:r>
        <w:t>U</w:t>
      </w:r>
      <w:r w:rsidR="004B01D7">
        <w:t xml:space="preserve">NESCO </w:t>
      </w:r>
      <w:r w:rsidR="000E49A0">
        <w:t>Perspective</w:t>
      </w:r>
    </w:p>
    <w:p w14:paraId="3939B15C" w14:textId="3B4308A9" w:rsidR="008730BE" w:rsidRDefault="00317FBE" w:rsidP="00317FBE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Equitable</w:t>
      </w:r>
    </w:p>
    <w:p w14:paraId="7555E864" w14:textId="728B8A89" w:rsidR="008730BE" w:rsidRPr="00AA2317" w:rsidRDefault="004B01D7" w:rsidP="00317FBE">
      <w:pPr>
        <w:pStyle w:val="Heading2"/>
      </w:pPr>
      <w:r>
        <w:t>General use bucket</w:t>
      </w:r>
    </w:p>
    <w:p w14:paraId="7BC13996" w14:textId="580D9916" w:rsidR="008730BE" w:rsidRDefault="00317FBE" w:rsidP="00317FBE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Adapting an OER Activity for UDL</w:t>
      </w:r>
    </w:p>
    <w:p w14:paraId="1499AD50" w14:textId="2DEC11D6" w:rsidR="00A10D52" w:rsidRDefault="0066404B" w:rsidP="00317FBE">
      <w:pPr>
        <w:pStyle w:val="Heading2"/>
      </w:pPr>
      <w:r>
        <w:t>Goal</w:t>
      </w:r>
    </w:p>
    <w:p w14:paraId="574411C0" w14:textId="14123112" w:rsidR="00851E51" w:rsidRPr="00851E51" w:rsidRDefault="00317FBE" w:rsidP="00317FBE">
      <w:r>
        <w:t>The goal is to design a creative and engaging activity that helps students deeply understand key sleep health concepts while providing a meaningful and memorable learning experience.</w:t>
      </w:r>
    </w:p>
    <w:p w14:paraId="0ABFB642" w14:textId="0C231E5E" w:rsidR="00317FBE" w:rsidRPr="002A44BF" w:rsidRDefault="00C84F3D" w:rsidP="002A44BF">
      <w:pPr>
        <w:pStyle w:val="Heading2"/>
      </w:pPr>
      <w:r>
        <w:t>Final Product</w:t>
      </w:r>
    </w:p>
    <w:p w14:paraId="5E8AD5E9" w14:textId="1EED2561" w:rsidR="00317FBE" w:rsidRPr="00181182" w:rsidRDefault="00317FBE" w:rsidP="00317FBE">
      <w:r w:rsidRPr="00181182">
        <w:rPr>
          <w:b/>
          <w:bCs/>
        </w:rPr>
        <w:t>Objective:</w:t>
      </w:r>
      <w:r w:rsidRPr="00181182">
        <w:t> To creatively express sleep health concepts through improvisation.</w:t>
      </w:r>
    </w:p>
    <w:p w14:paraId="0F3D40C3" w14:textId="77777777" w:rsidR="00317FBE" w:rsidRPr="00755E67" w:rsidRDefault="00317FBE" w:rsidP="00317FBE">
      <w:r w:rsidRPr="00755E67">
        <w:t>Divide the class into two groups: one group will represent individuals experiencing sleep-related issues, while the other will act as problem-solvers offering potential solutions.</w:t>
      </w:r>
    </w:p>
    <w:p w14:paraId="3BEA28A5" w14:textId="77777777" w:rsidR="00317FBE" w:rsidRPr="00755E67" w:rsidRDefault="00317FBE" w:rsidP="00317FBE">
      <w:r w:rsidRPr="00755E67">
        <w:t xml:space="preserve">Each improv round will pair one participant from each group. The "Sleep Challenge" participant receives a prompt (e.g., “Someone struggling with insomnia”) and begins a short role-play scene that illustrates the issue. The "Solution Seeker" then joins the scene, using the </w:t>
      </w:r>
      <w:r w:rsidRPr="00755E67">
        <w:rPr>
          <w:b/>
          <w:bCs/>
        </w:rPr>
        <w:t>"Yes, and..."</w:t>
      </w:r>
      <w:r w:rsidRPr="00755E67">
        <w:t xml:space="preserve"> principle of improv to respond empathetically and offer creative, practical strategies to help address the problem.</w:t>
      </w:r>
    </w:p>
    <w:p w14:paraId="21261770" w14:textId="77777777" w:rsidR="00317FBE" w:rsidRDefault="00317FBE" w:rsidP="00317FBE">
      <w:r w:rsidRPr="00755E67">
        <w:t>Each scene should last approximately 2–3 minutes, encouraging quick thinking, collaboration, and application of sleep science concepts in a fun, low-stakes way.</w:t>
      </w:r>
    </w:p>
    <w:p w14:paraId="4D5DE0D4" w14:textId="77777777" w:rsidR="00317FBE" w:rsidRDefault="00317FBE" w:rsidP="002A44BF">
      <w:pPr>
        <w:pStyle w:val="Heading3"/>
      </w:pPr>
      <w:r>
        <w:t>Sleep Challenge Prompts:</w:t>
      </w:r>
    </w:p>
    <w:p w14:paraId="25870740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Someone struggling with insomnia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has difficulty falling asleep and staying asleep throughout the night.</w:t>
      </w:r>
    </w:p>
    <w:p w14:paraId="482DDABF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experiencing frequent nightmares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is troubled by recurring bad dreams that disrupt their sleep.</w:t>
      </w:r>
    </w:p>
    <w:p w14:paraId="222DA994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An individual with sleep apnea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has breathing interruptions during sleep, causing them to wake up frequently.</w:t>
      </w:r>
    </w:p>
    <w:p w14:paraId="4CCF6496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student dealing with sleep deprivation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is not getting enough sleep due to academic pressures and extracurricular activities.</w:t>
      </w:r>
    </w:p>
    <w:p w14:paraId="4B52B5D1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Someone with restless leg syndrome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feels an uncontrollable urge to move their legs, especially at night.</w:t>
      </w:r>
    </w:p>
    <w:p w14:paraId="3F15FF46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suffering from jet lag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has trouble adjusting their sleep schedule after traveling across time zones.</w:t>
      </w:r>
    </w:p>
    <w:p w14:paraId="49EEECEE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An individual with a noisy sleeping environment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is unable to sleep due to loud noises in their surroundings.</w:t>
      </w:r>
    </w:p>
    <w:p w14:paraId="6E0451C1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lastRenderedPageBreak/>
        <w:t>A person who works night shifts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struggles to maintain a healthy sleep schedule while working overnight.</w:t>
      </w:r>
    </w:p>
    <w:p w14:paraId="36C15D83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Someone with anxiety affecting their sleep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worries and stress keep them awake at night.</w:t>
      </w:r>
    </w:p>
    <w:p w14:paraId="332D42EE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who uses electronic devices before bed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screen time is interfering with their ability to fall asleep.</w:t>
      </w:r>
    </w:p>
    <w:p w14:paraId="6A6D8438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An individual with a partner who snores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sleep is disturbed by their partner's loud snoring.</w:t>
      </w:r>
    </w:p>
    <w:p w14:paraId="0676376E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experiencing chronic pain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discomfort makes it difficult for them to get a good night's sleep.</w:t>
      </w:r>
    </w:p>
    <w:p w14:paraId="00393DB3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Someone who drinks caffeine late in the day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late caffeine consumption is affecting their sleep quality.</w:t>
      </w:r>
    </w:p>
    <w:p w14:paraId="2F009B20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with an irregular sleep schedule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inconsistent bedtime and wake-up times are causing sleep problems.</w:t>
      </w:r>
    </w:p>
    <w:p w14:paraId="454BDCB7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An individual with a newborn baby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 is struggling to get enough sleep while caring for a newborn.</w:t>
      </w:r>
    </w:p>
    <w:p w14:paraId="0A5F224A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who exercises late at night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late-night workouts are making it hard for them to wind down and sleep.</w:t>
      </w:r>
    </w:p>
    <w:p w14:paraId="7EB32122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Someone with a poor sleep environment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bedroom is not conducive to good sleep (e.g., too bright, uncomfortable bed).</w:t>
      </w:r>
    </w:p>
    <w:p w14:paraId="390B14A8" w14:textId="77777777" w:rsidR="00317FBE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who eats heavy meals before bed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late-night eating habits are disrupting their sleep.</w:t>
      </w:r>
    </w:p>
    <w:p w14:paraId="79243BE2" w14:textId="77777777" w:rsidR="00317FBE" w:rsidRPr="00695C37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An individual with seasonal affective disorder (SAD)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mood and sleep are affected by changes in seasons and daylight</w:t>
      </w: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.</w:t>
      </w:r>
    </w:p>
    <w:p w14:paraId="7E1A388C" w14:textId="77777777" w:rsidR="00317FBE" w:rsidRPr="00695C37" w:rsidRDefault="00317FBE" w:rsidP="00317F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424242"/>
          <w:sz w:val="24"/>
          <w:szCs w:val="24"/>
        </w:rPr>
      </w:pPr>
      <w:r w:rsidRPr="00695C37">
        <w:rPr>
          <w:rFonts w:ascii="Calibri" w:eastAsia="Times New Roman" w:hAnsi="Calibri" w:cs="Calibri"/>
          <w:b/>
          <w:bCs/>
          <w:color w:val="424242"/>
          <w:sz w:val="24"/>
          <w:szCs w:val="24"/>
        </w:rPr>
        <w:t>A person who naps too long during the day</w:t>
      </w:r>
      <w:r w:rsidRPr="00695C37">
        <w:rPr>
          <w:rFonts w:ascii="Calibri" w:eastAsia="Times New Roman" w:hAnsi="Calibri" w:cs="Calibri"/>
          <w:color w:val="424242"/>
          <w:sz w:val="24"/>
          <w:szCs w:val="24"/>
        </w:rPr>
        <w:t>: The participant's extended daytime naps are interfering with their nighttime sleep.</w:t>
      </w:r>
    </w:p>
    <w:p w14:paraId="4EF83EFB" w14:textId="77777777" w:rsidR="00317FBE" w:rsidRPr="00290A10" w:rsidRDefault="00317FBE" w:rsidP="00317FBE">
      <w:pPr>
        <w:rPr>
          <w:rFonts w:ascii="Calibri" w:hAnsi="Calibri" w:cs="Calibri"/>
        </w:rPr>
      </w:pPr>
    </w:p>
    <w:p w14:paraId="1AD4F145" w14:textId="77777777" w:rsidR="00C84F3D" w:rsidRPr="00C84F3D" w:rsidRDefault="00C84F3D" w:rsidP="00317FBE"/>
    <w:sectPr w:rsidR="00C84F3D" w:rsidRPr="00C84F3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0BBF" w14:textId="77777777" w:rsidR="00DC08F9" w:rsidRDefault="00DC08F9" w:rsidP="00BE485B">
      <w:pPr>
        <w:spacing w:after="0" w:line="240" w:lineRule="auto"/>
      </w:pPr>
      <w:r>
        <w:separator/>
      </w:r>
    </w:p>
  </w:endnote>
  <w:endnote w:type="continuationSeparator" w:id="0">
    <w:p w14:paraId="11ACDD97" w14:textId="77777777" w:rsidR="00DC08F9" w:rsidRDefault="00DC08F9" w:rsidP="00BE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1E4" w14:textId="723AA6DD" w:rsidR="00BE485B" w:rsidRDefault="00BE485B">
    <w:pPr>
      <w:pStyle w:val="Footer"/>
    </w:pPr>
    <w:r>
      <w:rPr>
        <w:noProof/>
      </w:rPr>
      <w:drawing>
        <wp:inline distT="0" distB="0" distL="0" distR="0" wp14:anchorId="59E927E4" wp14:editId="60AC2DB8">
          <wp:extent cx="572494" cy="200302"/>
          <wp:effectExtent l="0" t="0" r="0" b="9525"/>
          <wp:docPr id="1558662969" name="Picture 1" descr="Creative Commons Attribution (CC BY)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62969" name="Picture 1" descr="Creative Commons Attribution (CC BY) ic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6" cy="20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17FBE">
      <w:t>Sleep Strategies Improv Exercise</w:t>
    </w:r>
    <w:r>
      <w:t xml:space="preserve"> by </w:t>
    </w:r>
    <w:r w:rsidR="00317FBE">
      <w:t>Darci Spangler</w:t>
    </w:r>
    <w:r>
      <w:t xml:space="preserve"> is licensed under a </w:t>
    </w:r>
    <w:hyperlink r:id="rId2" w:history="1">
      <w:r w:rsidRPr="00EF4680">
        <w:rPr>
          <w:rStyle w:val="Hyperlink"/>
        </w:rPr>
        <w:t>Creative Commons Attribution 4.0 International License</w:t>
      </w:r>
    </w:hyperlink>
    <w:r w:rsidR="00B24275">
      <w:t>.</w:t>
    </w:r>
  </w:p>
  <w:p w14:paraId="277E7588" w14:textId="33FF16E9" w:rsidR="00BE485B" w:rsidRDefault="00285832">
    <w:pPr>
      <w:pStyle w:val="Footer"/>
    </w:pPr>
    <w:r>
      <w:t xml:space="preserve">This </w:t>
    </w:r>
    <w:r w:rsidR="00E72CC2">
      <w:t xml:space="preserve">Open Educational Resource (OER) was authored with the assistance of Microsoft 365 Copilot, which </w:t>
    </w:r>
    <w:r w:rsidR="00687D98">
      <w:t xml:space="preserve">helped with </w:t>
    </w:r>
    <w:r w:rsidR="002A44BF">
      <w:t>brainstorming activity ideas.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261E" w14:textId="77777777" w:rsidR="00DC08F9" w:rsidRDefault="00DC08F9" w:rsidP="00BE485B">
      <w:pPr>
        <w:spacing w:after="0" w:line="240" w:lineRule="auto"/>
      </w:pPr>
      <w:r>
        <w:separator/>
      </w:r>
    </w:p>
  </w:footnote>
  <w:footnote w:type="continuationSeparator" w:id="0">
    <w:p w14:paraId="61A77C5E" w14:textId="77777777" w:rsidR="00DC08F9" w:rsidRDefault="00DC08F9" w:rsidP="00BE4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AA80"/>
    <w:multiLevelType w:val="hybridMultilevel"/>
    <w:tmpl w:val="8BD62DAE"/>
    <w:lvl w:ilvl="0" w:tplc="C61C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A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E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2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9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66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E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C4921"/>
    <w:multiLevelType w:val="multilevel"/>
    <w:tmpl w:val="9B2E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F8854"/>
    <w:multiLevelType w:val="hybridMultilevel"/>
    <w:tmpl w:val="90E8854C"/>
    <w:lvl w:ilvl="0" w:tplc="2B98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D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EF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C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0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6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4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43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9C6A"/>
    <w:multiLevelType w:val="hybridMultilevel"/>
    <w:tmpl w:val="F59E57F2"/>
    <w:lvl w:ilvl="0" w:tplc="64E6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9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6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48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E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6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98"/>
    <w:rsid w:val="00026D95"/>
    <w:rsid w:val="00027F98"/>
    <w:rsid w:val="000B51EB"/>
    <w:rsid w:val="000D2D9E"/>
    <w:rsid w:val="000E49A0"/>
    <w:rsid w:val="00176984"/>
    <w:rsid w:val="00183E1D"/>
    <w:rsid w:val="001A6921"/>
    <w:rsid w:val="001C4A11"/>
    <w:rsid w:val="00285832"/>
    <w:rsid w:val="002A1CAE"/>
    <w:rsid w:val="002A44BF"/>
    <w:rsid w:val="003033B5"/>
    <w:rsid w:val="00303C8B"/>
    <w:rsid w:val="00317FBE"/>
    <w:rsid w:val="003739C3"/>
    <w:rsid w:val="003E6B28"/>
    <w:rsid w:val="00424D98"/>
    <w:rsid w:val="004264FC"/>
    <w:rsid w:val="0045663C"/>
    <w:rsid w:val="00464E17"/>
    <w:rsid w:val="0046511A"/>
    <w:rsid w:val="004A45B7"/>
    <w:rsid w:val="004B01D7"/>
    <w:rsid w:val="00524DE3"/>
    <w:rsid w:val="0055585C"/>
    <w:rsid w:val="00572F58"/>
    <w:rsid w:val="005B6B27"/>
    <w:rsid w:val="006040BD"/>
    <w:rsid w:val="00612ECA"/>
    <w:rsid w:val="00640EA3"/>
    <w:rsid w:val="0066404B"/>
    <w:rsid w:val="00687D98"/>
    <w:rsid w:val="00687F59"/>
    <w:rsid w:val="006C5146"/>
    <w:rsid w:val="00743C94"/>
    <w:rsid w:val="007F7A51"/>
    <w:rsid w:val="008024AE"/>
    <w:rsid w:val="00830B7C"/>
    <w:rsid w:val="008310D0"/>
    <w:rsid w:val="00851E51"/>
    <w:rsid w:val="00862893"/>
    <w:rsid w:val="008730BE"/>
    <w:rsid w:val="008A6FF7"/>
    <w:rsid w:val="008C0355"/>
    <w:rsid w:val="0098049A"/>
    <w:rsid w:val="009A1CE7"/>
    <w:rsid w:val="009C5EF9"/>
    <w:rsid w:val="009E163D"/>
    <w:rsid w:val="00A04E0D"/>
    <w:rsid w:val="00A10D52"/>
    <w:rsid w:val="00A13BED"/>
    <w:rsid w:val="00A16E1E"/>
    <w:rsid w:val="00A448E8"/>
    <w:rsid w:val="00A548C6"/>
    <w:rsid w:val="00A779C5"/>
    <w:rsid w:val="00A9445A"/>
    <w:rsid w:val="00AA2317"/>
    <w:rsid w:val="00AF614E"/>
    <w:rsid w:val="00B01653"/>
    <w:rsid w:val="00B12773"/>
    <w:rsid w:val="00B24275"/>
    <w:rsid w:val="00B45181"/>
    <w:rsid w:val="00B96F37"/>
    <w:rsid w:val="00BC092E"/>
    <w:rsid w:val="00BE2848"/>
    <w:rsid w:val="00BE485B"/>
    <w:rsid w:val="00BE68BD"/>
    <w:rsid w:val="00C3529D"/>
    <w:rsid w:val="00C3683E"/>
    <w:rsid w:val="00C403D3"/>
    <w:rsid w:val="00C56D77"/>
    <w:rsid w:val="00C84F3D"/>
    <w:rsid w:val="00D26631"/>
    <w:rsid w:val="00D37FDD"/>
    <w:rsid w:val="00D55271"/>
    <w:rsid w:val="00DC08F9"/>
    <w:rsid w:val="00DC6730"/>
    <w:rsid w:val="00DD16D6"/>
    <w:rsid w:val="00E72CC2"/>
    <w:rsid w:val="00EA0327"/>
    <w:rsid w:val="00EA7BE9"/>
    <w:rsid w:val="00F0040D"/>
    <w:rsid w:val="00F26688"/>
    <w:rsid w:val="00F5372C"/>
    <w:rsid w:val="00F77045"/>
    <w:rsid w:val="00FC4CEB"/>
    <w:rsid w:val="0138953E"/>
    <w:rsid w:val="017B7948"/>
    <w:rsid w:val="022801D0"/>
    <w:rsid w:val="02CE7869"/>
    <w:rsid w:val="0387F5C7"/>
    <w:rsid w:val="07DA4B24"/>
    <w:rsid w:val="085AF733"/>
    <w:rsid w:val="08A627DF"/>
    <w:rsid w:val="099F1FAF"/>
    <w:rsid w:val="0B6890F3"/>
    <w:rsid w:val="0B9307AC"/>
    <w:rsid w:val="0BE41495"/>
    <w:rsid w:val="0C51216C"/>
    <w:rsid w:val="0C5801DC"/>
    <w:rsid w:val="0CE31D6B"/>
    <w:rsid w:val="0DC74B7B"/>
    <w:rsid w:val="0E87F6EC"/>
    <w:rsid w:val="0FBAE879"/>
    <w:rsid w:val="106C52F2"/>
    <w:rsid w:val="11BF97AE"/>
    <w:rsid w:val="12D7C212"/>
    <w:rsid w:val="166439B0"/>
    <w:rsid w:val="16E464FF"/>
    <w:rsid w:val="17ABFC83"/>
    <w:rsid w:val="17FBF094"/>
    <w:rsid w:val="18718AB4"/>
    <w:rsid w:val="18CBA887"/>
    <w:rsid w:val="19470396"/>
    <w:rsid w:val="197E7D59"/>
    <w:rsid w:val="19D12D82"/>
    <w:rsid w:val="1A7300EA"/>
    <w:rsid w:val="1B49FECE"/>
    <w:rsid w:val="1C2F75E7"/>
    <w:rsid w:val="1E3A34FE"/>
    <w:rsid w:val="1F01E970"/>
    <w:rsid w:val="1F55AC8A"/>
    <w:rsid w:val="20429D3F"/>
    <w:rsid w:val="206D8CBB"/>
    <w:rsid w:val="21335DB2"/>
    <w:rsid w:val="216FEAB4"/>
    <w:rsid w:val="22121C96"/>
    <w:rsid w:val="22B0560E"/>
    <w:rsid w:val="2347BF4D"/>
    <w:rsid w:val="288DBD29"/>
    <w:rsid w:val="293D7166"/>
    <w:rsid w:val="2CFB0BCB"/>
    <w:rsid w:val="2D536D76"/>
    <w:rsid w:val="2DC7F25E"/>
    <w:rsid w:val="2E2794E9"/>
    <w:rsid w:val="2E394F57"/>
    <w:rsid w:val="2E56D76F"/>
    <w:rsid w:val="2E6E0C77"/>
    <w:rsid w:val="2EA68842"/>
    <w:rsid w:val="2F0B3319"/>
    <w:rsid w:val="31049C61"/>
    <w:rsid w:val="31F5A93E"/>
    <w:rsid w:val="3244512E"/>
    <w:rsid w:val="32B0AE5C"/>
    <w:rsid w:val="32BCEDA1"/>
    <w:rsid w:val="3359A3E4"/>
    <w:rsid w:val="33A3B694"/>
    <w:rsid w:val="355C6DC3"/>
    <w:rsid w:val="35C69C1D"/>
    <w:rsid w:val="3648B9A2"/>
    <w:rsid w:val="3682E811"/>
    <w:rsid w:val="3711E448"/>
    <w:rsid w:val="37CB61A6"/>
    <w:rsid w:val="381632B8"/>
    <w:rsid w:val="382F6C66"/>
    <w:rsid w:val="38A20003"/>
    <w:rsid w:val="38ADB4A9"/>
    <w:rsid w:val="390FB8DE"/>
    <w:rsid w:val="3B55A344"/>
    <w:rsid w:val="3DC86AFD"/>
    <w:rsid w:val="3E3AA32A"/>
    <w:rsid w:val="3E3FFF20"/>
    <w:rsid w:val="3F1C58CD"/>
    <w:rsid w:val="40F634BD"/>
    <w:rsid w:val="412EBCEA"/>
    <w:rsid w:val="42A0230C"/>
    <w:rsid w:val="44221ABC"/>
    <w:rsid w:val="46068826"/>
    <w:rsid w:val="48CE715A"/>
    <w:rsid w:val="497D55D1"/>
    <w:rsid w:val="4A967438"/>
    <w:rsid w:val="4A9F7EAC"/>
    <w:rsid w:val="4AA5E290"/>
    <w:rsid w:val="4C774C01"/>
    <w:rsid w:val="4D8F9129"/>
    <w:rsid w:val="4E134A6A"/>
    <w:rsid w:val="4E58B47A"/>
    <w:rsid w:val="4E5FCDAA"/>
    <w:rsid w:val="4F3C8EF0"/>
    <w:rsid w:val="4FCFCA3A"/>
    <w:rsid w:val="4FD63ACA"/>
    <w:rsid w:val="5002A13A"/>
    <w:rsid w:val="503C2E75"/>
    <w:rsid w:val="508AB4F0"/>
    <w:rsid w:val="50E05A48"/>
    <w:rsid w:val="513D8173"/>
    <w:rsid w:val="52397927"/>
    <w:rsid w:val="525D8B20"/>
    <w:rsid w:val="528825B2"/>
    <w:rsid w:val="53149866"/>
    <w:rsid w:val="53FED2AD"/>
    <w:rsid w:val="541F4316"/>
    <w:rsid w:val="544D8680"/>
    <w:rsid w:val="57661470"/>
    <w:rsid w:val="59FB5E6F"/>
    <w:rsid w:val="5A3FC1D5"/>
    <w:rsid w:val="5B6A0DCF"/>
    <w:rsid w:val="5E945632"/>
    <w:rsid w:val="5EFED3D2"/>
    <w:rsid w:val="5F418554"/>
    <w:rsid w:val="5F6AC082"/>
    <w:rsid w:val="60153233"/>
    <w:rsid w:val="607E4D9B"/>
    <w:rsid w:val="610AD877"/>
    <w:rsid w:val="61A67906"/>
    <w:rsid w:val="61CBF6F4"/>
    <w:rsid w:val="622F65C4"/>
    <w:rsid w:val="6245823D"/>
    <w:rsid w:val="62A9B70E"/>
    <w:rsid w:val="634E9EF8"/>
    <w:rsid w:val="6414F677"/>
    <w:rsid w:val="641CE3FD"/>
    <w:rsid w:val="645093F8"/>
    <w:rsid w:val="65D1E410"/>
    <w:rsid w:val="65D2D977"/>
    <w:rsid w:val="66863FBA"/>
    <w:rsid w:val="670B7C10"/>
    <w:rsid w:val="673759D1"/>
    <w:rsid w:val="674C9739"/>
    <w:rsid w:val="6836D7C2"/>
    <w:rsid w:val="68E8679A"/>
    <w:rsid w:val="68FC9184"/>
    <w:rsid w:val="69FAD0C2"/>
    <w:rsid w:val="6A1ABB8F"/>
    <w:rsid w:val="6B6E7884"/>
    <w:rsid w:val="6C3F3F64"/>
    <w:rsid w:val="6D9DF035"/>
    <w:rsid w:val="6DC3C643"/>
    <w:rsid w:val="6DDB0FC5"/>
    <w:rsid w:val="700C1770"/>
    <w:rsid w:val="7193B623"/>
    <w:rsid w:val="73053BF5"/>
    <w:rsid w:val="7394C8E9"/>
    <w:rsid w:val="7398E66C"/>
    <w:rsid w:val="73DE5125"/>
    <w:rsid w:val="748BFE4F"/>
    <w:rsid w:val="75678DC4"/>
    <w:rsid w:val="75CED828"/>
    <w:rsid w:val="76BE42B5"/>
    <w:rsid w:val="780AC6DE"/>
    <w:rsid w:val="78667966"/>
    <w:rsid w:val="79381182"/>
    <w:rsid w:val="7A4FBC69"/>
    <w:rsid w:val="7C3C3AD1"/>
    <w:rsid w:val="7C535E15"/>
    <w:rsid w:val="7D790455"/>
    <w:rsid w:val="7E0C8B54"/>
    <w:rsid w:val="7E60A432"/>
    <w:rsid w:val="7E9E24C8"/>
    <w:rsid w:val="7F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77FB"/>
  <w15:chartTrackingRefBased/>
  <w15:docId w15:val="{4F9DAE0D-7A43-4A6F-9C11-E02D1DE5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BF"/>
  </w:style>
  <w:style w:type="paragraph" w:styleId="Heading1">
    <w:name w:val="heading 1"/>
    <w:basedOn w:val="Normal"/>
    <w:next w:val="Normal"/>
    <w:link w:val="Heading1Char"/>
    <w:uiPriority w:val="9"/>
    <w:qFormat/>
    <w:rsid w:val="002A44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4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4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4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44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2A44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2A44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A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44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9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A44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44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A44BF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E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85B"/>
  </w:style>
  <w:style w:type="paragraph" w:styleId="Footer">
    <w:name w:val="footer"/>
    <w:basedOn w:val="Normal"/>
    <w:link w:val="FooterChar"/>
    <w:uiPriority w:val="99"/>
    <w:unhideWhenUsed/>
    <w:rsid w:val="00BE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5B"/>
  </w:style>
  <w:style w:type="character" w:customStyle="1" w:styleId="Heading6Char">
    <w:name w:val="Heading 6 Char"/>
    <w:basedOn w:val="DefaultParagraphFont"/>
    <w:link w:val="Heading6"/>
    <w:uiPriority w:val="9"/>
    <w:semiHidden/>
    <w:rsid w:val="002A44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4BF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4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44BF"/>
    <w:rPr>
      <w:b/>
      <w:bCs/>
    </w:rPr>
  </w:style>
  <w:style w:type="character" w:styleId="Emphasis">
    <w:name w:val="Emphasis"/>
    <w:basedOn w:val="DefaultParagraphFont"/>
    <w:uiPriority w:val="20"/>
    <w:qFormat/>
    <w:rsid w:val="002A44BF"/>
    <w:rPr>
      <w:i/>
      <w:iCs/>
    </w:rPr>
  </w:style>
  <w:style w:type="paragraph" w:styleId="NoSpacing">
    <w:name w:val="No Spacing"/>
    <w:uiPriority w:val="1"/>
    <w:qFormat/>
    <w:rsid w:val="002A44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44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44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44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44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44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44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44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4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90cb0-5218-4873-b014-62f34cc08f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FE21EADC7C46A5FF027D0B61E0A7" ma:contentTypeVersion="10" ma:contentTypeDescription="Create a new document." ma:contentTypeScope="" ma:versionID="8f12312ec7335b5c8b56c1e450831326">
  <xsd:schema xmlns:xsd="http://www.w3.org/2001/XMLSchema" xmlns:xs="http://www.w3.org/2001/XMLSchema" xmlns:p="http://schemas.microsoft.com/office/2006/metadata/properties" xmlns:ns2="7aa90cb0-5218-4873-b014-62f34cc08fc3" targetNamespace="http://schemas.microsoft.com/office/2006/metadata/properties" ma:root="true" ma:fieldsID="45da59744bda69c3f463a3878577ed84" ns2:_="">
    <xsd:import namespace="7aa90cb0-5218-4873-b014-62f34cc0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0cb0-5218-4873-b014-62f34cc08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7aa90cb0-5218-4873-b014-62f34cc08fc3"/>
  </ds:schemaRefs>
</ds:datastoreItem>
</file>

<file path=customXml/itemProps2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D4169-FD93-41BF-AEE4-A7F8BF8B3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0cb0-5218-4873-b014-62f34cc0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Williams</dc:creator>
  <cp:keywords/>
  <dc:description/>
  <cp:lastModifiedBy>Spangler, Darci</cp:lastModifiedBy>
  <cp:revision>2</cp:revision>
  <dcterms:created xsi:type="dcterms:W3CDTF">2025-07-31T13:40:00Z</dcterms:created>
  <dcterms:modified xsi:type="dcterms:W3CDTF">2025-07-31T13:40:00Z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0x010100551AFE21EADC7C46A5FF027D0B61E0A7</vt:lpwstr>
  </property>
  <property fmtid="{D5CDD505-2E9C-101B-9397-08002B2CF9AE}" pid="3" name="MediaServiceImageTags">
    <vt:lpwstr/>
  </property>
</Properties>
</file>